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36AF9" w:rsidRPr="00E510C5" w:rsidRDefault="00D936AA" w:rsidP="005C24B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510C5">
        <w:rPr>
          <w:rFonts w:ascii="標楷體" w:eastAsia="標楷體" w:hAnsi="標楷體" w:hint="eastAsia"/>
          <w:color w:val="000000"/>
          <w:sz w:val="32"/>
          <w:szCs w:val="32"/>
        </w:rPr>
        <w:t>桃園市觀音區上大國小</w:t>
      </w:r>
      <w:r w:rsidR="00E510C5" w:rsidRPr="00E510C5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CA7E0C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E510C5">
        <w:rPr>
          <w:rFonts w:ascii="標楷體" w:eastAsia="標楷體" w:hAnsi="標楷體" w:hint="eastAsia"/>
          <w:color w:val="000000"/>
          <w:sz w:val="32"/>
          <w:szCs w:val="32"/>
        </w:rPr>
        <w:t>學年度自然與生活科技領域資訊課程計畫</w:t>
      </w:r>
    </w:p>
    <w:p w:rsidR="00F47555" w:rsidRPr="00E510C5" w:rsidRDefault="00F47555" w:rsidP="00F47555">
      <w:pPr>
        <w:spacing w:line="400" w:lineRule="exact"/>
        <w:ind w:left="99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F4579" w:rsidRPr="00E510C5" w:rsidRDefault="007F4579" w:rsidP="005C24BB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:rsidR="005C24BB" w:rsidRPr="00E510C5" w:rsidRDefault="007F4579" w:rsidP="00B57D5A">
      <w:pPr>
        <w:spacing w:line="400" w:lineRule="exact"/>
        <w:ind w:left="99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r w:rsidR="00E510C5" w:rsidRPr="00E510C5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CA7E0C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學年度課程發展委員會之決議。</w:t>
      </w:r>
    </w:p>
    <w:p w:rsidR="00CB00D2" w:rsidRPr="00E510C5" w:rsidRDefault="00CB00D2" w:rsidP="00CB00D2">
      <w:pPr>
        <w:numPr>
          <w:ilvl w:val="1"/>
          <w:numId w:val="1"/>
        </w:numPr>
        <w:spacing w:beforeLines="50" w:before="120" w:afterLines="50" w:after="120" w:line="400" w:lineRule="exact"/>
        <w:ind w:left="99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課程設計理念：</w:t>
      </w:r>
    </w:p>
    <w:p w:rsidR="00CB00D2" w:rsidRPr="00E510C5" w:rsidRDefault="00977336" w:rsidP="00977336">
      <w:pPr>
        <w:ind w:left="992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CB00D2" w:rsidRPr="00E510C5">
        <w:rPr>
          <w:rFonts w:ascii="標楷體" w:eastAsia="標楷體" w:hAnsi="標楷體" w:hint="eastAsia"/>
          <w:color w:val="000000"/>
          <w:sz w:val="28"/>
          <w:szCs w:val="28"/>
        </w:rPr>
        <w:t>綱要中小學資訊教育目標中指出：「培養學生有效的使用資訊科技工具，並瞭解資訊科技與人類社會相關的議題，應是學校資訊教育的中心主題。」</w:t>
      </w:r>
    </w:p>
    <w:p w:rsidR="0039211C" w:rsidRPr="00E510C5" w:rsidRDefault="0039211C" w:rsidP="0039211C">
      <w:pPr>
        <w:numPr>
          <w:ilvl w:val="1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w w:val="90"/>
          <w:sz w:val="28"/>
          <w:szCs w:val="28"/>
        </w:rPr>
        <w:t>融入重大議題之能力指標</w:t>
      </w:r>
    </w:p>
    <w:p w:rsidR="00F46453" w:rsidRPr="00E510C5" w:rsidRDefault="00F46453" w:rsidP="006863B3">
      <w:pPr>
        <w:pStyle w:val="1"/>
        <w:spacing w:beforeLines="50" w:before="120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  <w:r w:rsidRPr="00E510C5">
        <w:rPr>
          <w:rFonts w:ascii="標楷體" w:eastAsia="標楷體" w:hAnsi="標楷體" w:cs="細明體" w:hint="eastAsia"/>
          <w:szCs w:val="28"/>
        </w:rPr>
        <w:t>(一)</w:t>
      </w:r>
      <w:r w:rsidRPr="00E510C5">
        <w:rPr>
          <w:rFonts w:ascii="標楷體" w:eastAsia="標楷體" w:hAnsi="標楷體" w:hint="eastAsia"/>
          <w:color w:val="000000"/>
          <w:szCs w:val="28"/>
        </w:rPr>
        <w:t>中年級</w:t>
      </w:r>
    </w:p>
    <w:p w:rsidR="00F934FE" w:rsidRPr="00E510C5" w:rsidRDefault="00F934FE" w:rsidP="00F934FE">
      <w:pPr>
        <w:ind w:leftChars="350" w:left="840" w:rightChars="250" w:right="600" w:firstLineChars="214" w:firstLine="59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第二階段</w:t>
      </w:r>
      <w:r w:rsidRPr="00E510C5">
        <w:rPr>
          <w:rFonts w:ascii="標楷體" w:eastAsia="標楷體" w:hAnsi="標楷體"/>
          <w:color w:val="000000"/>
          <w:sz w:val="28"/>
          <w:szCs w:val="28"/>
        </w:rPr>
        <w:t>(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國小三至四年級</w:t>
      </w:r>
      <w:r w:rsidRPr="00E510C5">
        <w:rPr>
          <w:rFonts w:ascii="標楷體" w:eastAsia="標楷體" w:hAnsi="標楷體"/>
          <w:color w:val="000000"/>
          <w:sz w:val="28"/>
          <w:szCs w:val="28"/>
        </w:rPr>
        <w:t>)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課程則包含學習電腦的基本實作與使用規範、視窗環境的實作、中英文輸入、文書處理軟體的基本實作、繪圖軟體的應用、檔案儲存與管理、瀏覽器的基本實作、遵守公用電腦及網路使用規範等。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1-2-1 能瞭解資訊科技在日常生活之應用。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1-2-3 能正確操作及保養電腦硬體。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2-2-1 能遵守電腦教室(或公用電腦)的使用規範。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2-2-2 能操作視窗環境的軟體。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2-2-3 能正確使用儲存設備。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2-2-4 能有系統的管理電腦檔案。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2-2-5 能正確操作鍵盤。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2-2-6 能熟練中英文輸入。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3-2-1 能使用編輯器進行文稿之編修。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3-3-3 能使用多媒體編輯軟體進行影音資料的製作。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4-3-2 能瞭解電腦網路之基本概念及其功能。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4-3-5 能利用搜尋引擎及搜尋技巧尋找合適的網路資源。</w:t>
      </w:r>
    </w:p>
    <w:p w:rsidR="00985ED0" w:rsidRPr="00E510C5" w:rsidRDefault="00985ED0" w:rsidP="00985ED0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5-2-1 能遵守網路使用規範。</w:t>
      </w:r>
    </w:p>
    <w:p w:rsidR="00F46453" w:rsidRPr="00E510C5" w:rsidRDefault="0007633C" w:rsidP="00985ED0">
      <w:pPr>
        <w:pStyle w:val="1"/>
        <w:spacing w:beforeLines="50" w:before="120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  <w:r w:rsidRPr="00E510C5">
        <w:rPr>
          <w:rFonts w:ascii="標楷體" w:eastAsia="標楷體" w:hAnsi="標楷體" w:hint="eastAsia"/>
        </w:rPr>
        <w:t xml:space="preserve">  </w:t>
      </w:r>
      <w:r w:rsidR="00985ED0" w:rsidRPr="00E510C5">
        <w:rPr>
          <w:rFonts w:ascii="標楷體" w:eastAsia="標楷體" w:hAnsi="標楷體" w:hint="eastAsia"/>
          <w:color w:val="000000"/>
          <w:szCs w:val="28"/>
        </w:rPr>
        <w:t>5-4-1 能區分自由軟體、共享軟體與商業軟體的異同。</w:t>
      </w:r>
    </w:p>
    <w:p w:rsidR="00985ED0" w:rsidRPr="00E510C5" w:rsidRDefault="00F46453" w:rsidP="009F7796">
      <w:pPr>
        <w:pStyle w:val="1"/>
        <w:spacing w:beforeLines="50" w:before="120"/>
        <w:ind w:leftChars="250" w:left="600"/>
        <w:jc w:val="both"/>
        <w:rPr>
          <w:rFonts w:ascii="標楷體" w:eastAsia="標楷體" w:hAnsi="標楷體" w:cs="細明體"/>
          <w:szCs w:val="28"/>
        </w:rPr>
      </w:pPr>
      <w:r w:rsidRPr="00E510C5">
        <w:rPr>
          <w:rFonts w:ascii="標楷體" w:eastAsia="標楷體" w:hAnsi="標楷體" w:cs="細明體" w:hint="eastAsia"/>
          <w:szCs w:val="28"/>
        </w:rPr>
        <w:t>(二)高年級</w:t>
      </w:r>
    </w:p>
    <w:p w:rsidR="007D3773" w:rsidRPr="00E510C5" w:rsidRDefault="009F7796" w:rsidP="006863B3">
      <w:pPr>
        <w:pStyle w:val="1"/>
        <w:spacing w:beforeLines="50" w:before="120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  <w:r w:rsidRPr="00E510C5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39211C" w:rsidRPr="00E510C5">
        <w:rPr>
          <w:rFonts w:ascii="標楷體" w:eastAsia="標楷體" w:hAnsi="標楷體" w:hint="eastAsia"/>
          <w:color w:val="000000"/>
          <w:szCs w:val="28"/>
        </w:rPr>
        <w:t>3-2-1能進行編輯、列印的設定，並能結合文字、圖畫等完成文稿的編輯。</w:t>
      </w:r>
    </w:p>
    <w:p w:rsidR="007D3773" w:rsidRPr="00E510C5" w:rsidRDefault="009F7796" w:rsidP="006863B3">
      <w:pPr>
        <w:pStyle w:val="1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  <w:r w:rsidRPr="00E510C5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8B7942" w:rsidRPr="00E510C5">
        <w:rPr>
          <w:rFonts w:ascii="標楷體" w:eastAsia="標楷體" w:hAnsi="標楷體" w:hint="eastAsia"/>
          <w:color w:val="000000"/>
          <w:szCs w:val="28"/>
        </w:rPr>
        <w:t>3-3-1能利用繪圖軟體創作並列印出作品。盡量使用自由軟體。</w:t>
      </w:r>
    </w:p>
    <w:p w:rsidR="007D3773" w:rsidRPr="00E510C5" w:rsidRDefault="009F7796" w:rsidP="00F46453">
      <w:pPr>
        <w:pStyle w:val="1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  <w:r w:rsidRPr="00E510C5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8B7942" w:rsidRPr="00E510C5">
        <w:rPr>
          <w:rFonts w:ascii="標楷體" w:eastAsia="標楷體" w:hAnsi="標楷體" w:hint="eastAsia"/>
          <w:color w:val="000000"/>
          <w:szCs w:val="28"/>
        </w:rPr>
        <w:t>3-4-1能利用軟體工具進行圖表製作。盡量使用自由軟體。</w:t>
      </w:r>
    </w:p>
    <w:p w:rsidR="007D3773" w:rsidRPr="00E510C5" w:rsidRDefault="009F7796" w:rsidP="00DE3A67">
      <w:pPr>
        <w:pStyle w:val="1"/>
        <w:ind w:leftChars="242" w:left="1701" w:hangingChars="400" w:hanging="1120"/>
        <w:jc w:val="both"/>
        <w:rPr>
          <w:rFonts w:ascii="標楷體" w:eastAsia="標楷體" w:hAnsi="標楷體"/>
          <w:color w:val="000000"/>
          <w:szCs w:val="28"/>
        </w:rPr>
      </w:pPr>
      <w:r w:rsidRPr="00E510C5">
        <w:rPr>
          <w:rFonts w:ascii="標楷體" w:eastAsia="標楷體" w:hAnsi="標楷體" w:hint="eastAsia"/>
          <w:color w:val="000000"/>
          <w:szCs w:val="28"/>
        </w:rPr>
        <w:t xml:space="preserve">  </w:t>
      </w:r>
      <w:r w:rsidR="008B7942" w:rsidRPr="00E510C5">
        <w:rPr>
          <w:rFonts w:ascii="標楷體" w:eastAsia="標楷體" w:hAnsi="標楷體" w:hint="eastAsia"/>
          <w:color w:val="000000"/>
          <w:szCs w:val="28"/>
        </w:rPr>
        <w:t>4-4-1能利用網際網路、多媒體光碟、影碟等進行資料蒐集，並結合已學過的軟體進行資料整理與分析。</w:t>
      </w:r>
    </w:p>
    <w:p w:rsidR="009F7796" w:rsidRPr="00E510C5" w:rsidRDefault="009F7796" w:rsidP="009F7796">
      <w:pPr>
        <w:ind w:left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5-2-1 能遵守網路使用規範。</w:t>
      </w:r>
    </w:p>
    <w:p w:rsidR="009F7796" w:rsidRDefault="009F7796" w:rsidP="009F7796">
      <w:pPr>
        <w:pStyle w:val="1"/>
        <w:spacing w:beforeLines="50" w:before="120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  <w:r w:rsidRPr="00E510C5">
        <w:rPr>
          <w:rFonts w:ascii="標楷體" w:eastAsia="標楷體" w:hAnsi="標楷體" w:hint="eastAsia"/>
          <w:color w:val="000000"/>
          <w:szCs w:val="28"/>
        </w:rPr>
        <w:t xml:space="preserve">  5-4-1 能區分自由軟體、共享軟體與商業軟體的異同。</w:t>
      </w:r>
    </w:p>
    <w:p w:rsidR="00DE3A67" w:rsidRDefault="00DE3A67" w:rsidP="009F7796">
      <w:pPr>
        <w:pStyle w:val="1"/>
        <w:spacing w:beforeLines="50" w:before="120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</w:p>
    <w:p w:rsidR="00DE3A67" w:rsidRPr="00E510C5" w:rsidRDefault="00DE3A67" w:rsidP="009F7796">
      <w:pPr>
        <w:pStyle w:val="1"/>
        <w:spacing w:beforeLines="50" w:before="120"/>
        <w:ind w:leftChars="250" w:left="600"/>
        <w:jc w:val="both"/>
        <w:rPr>
          <w:rFonts w:ascii="標楷體" w:eastAsia="標楷體" w:hAnsi="標楷體"/>
          <w:color w:val="000000"/>
          <w:szCs w:val="28"/>
        </w:rPr>
      </w:pPr>
    </w:p>
    <w:p w:rsidR="00671434" w:rsidRPr="00E510C5" w:rsidRDefault="00B57D5A" w:rsidP="00671434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671434" w:rsidRPr="00E510C5">
        <w:rPr>
          <w:rFonts w:ascii="標楷體" w:eastAsia="標楷體" w:hAnsi="標楷體" w:hint="eastAsia"/>
          <w:color w:val="000000"/>
          <w:sz w:val="28"/>
          <w:szCs w:val="28"/>
        </w:rPr>
        <w:t>、實施內容</w:t>
      </w:r>
    </w:p>
    <w:p w:rsidR="00671434" w:rsidRPr="00E510C5" w:rsidRDefault="00671434" w:rsidP="00671434">
      <w:pPr>
        <w:adjustRightInd w:val="0"/>
        <w:snapToGrid w:val="0"/>
        <w:spacing w:line="0" w:lineRule="atLeast"/>
        <w:ind w:left="57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一、自然與生活科技領域資訊科技教學計畫實施進度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950"/>
      </w:tblGrid>
      <w:tr w:rsidR="00B05DA2" w:rsidRPr="00E510C5" w:rsidTr="00671434">
        <w:trPr>
          <w:cantSplit/>
          <w:trHeight w:val="807"/>
          <w:jc w:val="center"/>
        </w:trPr>
        <w:tc>
          <w:tcPr>
            <w:tcW w:w="2620" w:type="dxa"/>
            <w:tcBorders>
              <w:tl2br w:val="single" w:sz="4" w:space="0" w:color="auto"/>
            </w:tcBorders>
          </w:tcPr>
          <w:p w:rsidR="00B05DA2" w:rsidRPr="00E510C5" w:rsidRDefault="00B05DA2" w:rsidP="00B05DA2">
            <w:pPr>
              <w:adjustRightInd w:val="0"/>
              <w:snapToGrid w:val="0"/>
              <w:spacing w:line="0" w:lineRule="atLeast"/>
              <w:ind w:left="393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 xml:space="preserve">  月份</w:t>
            </w:r>
          </w:p>
          <w:p w:rsidR="00B05DA2" w:rsidRPr="00E510C5" w:rsidRDefault="00B05DA2" w:rsidP="00B05DA2">
            <w:pPr>
              <w:adjustRightInd w:val="0"/>
              <w:snapToGrid w:val="0"/>
              <w:spacing w:line="0" w:lineRule="atLeast"/>
              <w:ind w:left="393"/>
              <w:rPr>
                <w:rFonts w:ascii="標楷體" w:eastAsia="標楷體" w:hAnsi="標楷體"/>
                <w:sz w:val="26"/>
                <w:szCs w:val="26"/>
              </w:rPr>
            </w:pPr>
          </w:p>
          <w:p w:rsidR="00B05DA2" w:rsidRPr="00E510C5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7</w:t>
            </w:r>
          </w:p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08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7</w:t>
            </w:r>
          </w:p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09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7</w:t>
            </w:r>
          </w:p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7</w:t>
            </w:r>
          </w:p>
          <w:p w:rsidR="00B05DA2" w:rsidRPr="00DC66C8" w:rsidRDefault="00B05DA2" w:rsidP="00B05DA2">
            <w:pPr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11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7</w:t>
            </w:r>
          </w:p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12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8</w:t>
            </w:r>
          </w:p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01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8</w:t>
            </w:r>
          </w:p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02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8</w:t>
            </w:r>
          </w:p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03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 w:rsidRPr="00DC66C8"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8</w:t>
            </w:r>
          </w:p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04</w:t>
            </w:r>
          </w:p>
        </w:tc>
        <w:tc>
          <w:tcPr>
            <w:tcW w:w="408" w:type="dxa"/>
          </w:tcPr>
          <w:p w:rsidR="00B05DA2" w:rsidRPr="00DC66C8" w:rsidRDefault="00B05DA2" w:rsidP="00CA7E0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 w:rsidRPr="00DC66C8"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int="eastAsia"/>
                <w:sz w:val="22"/>
                <w:szCs w:val="22"/>
              </w:rPr>
              <w:t>05</w:t>
            </w:r>
          </w:p>
        </w:tc>
        <w:tc>
          <w:tcPr>
            <w:tcW w:w="408" w:type="dxa"/>
          </w:tcPr>
          <w:p w:rsidR="00B05DA2" w:rsidRPr="00DC66C8" w:rsidRDefault="00B05DA2" w:rsidP="00CA7E0C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 w:rsidRPr="00DC66C8"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8</w:t>
            </w:r>
            <w:r>
              <w:rPr>
                <w:rFonts w:ascii="標楷體" w:eastAsia="標楷體" w:hint="eastAsia"/>
                <w:sz w:val="22"/>
                <w:szCs w:val="22"/>
              </w:rPr>
              <w:t>06</w:t>
            </w:r>
          </w:p>
        </w:tc>
        <w:tc>
          <w:tcPr>
            <w:tcW w:w="408" w:type="dxa"/>
          </w:tcPr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 w:rsidRPr="00DC66C8">
              <w:rPr>
                <w:rFonts w:ascii="標楷體" w:eastAsia="標楷體" w:hint="eastAsia"/>
                <w:sz w:val="22"/>
                <w:szCs w:val="22"/>
              </w:rPr>
              <w:t>10</w:t>
            </w:r>
            <w:r w:rsidR="00CA7E0C">
              <w:rPr>
                <w:rFonts w:ascii="標楷體" w:eastAsia="標楷體" w:hint="eastAsia"/>
                <w:sz w:val="22"/>
                <w:szCs w:val="22"/>
              </w:rPr>
              <w:t>8</w:t>
            </w:r>
            <w:bookmarkStart w:id="0" w:name="_GoBack"/>
            <w:bookmarkEnd w:id="0"/>
          </w:p>
          <w:p w:rsidR="00B05DA2" w:rsidRPr="00DC66C8" w:rsidRDefault="00B05DA2" w:rsidP="00B05DA2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07</w:t>
            </w:r>
          </w:p>
        </w:tc>
        <w:tc>
          <w:tcPr>
            <w:tcW w:w="950" w:type="dxa"/>
          </w:tcPr>
          <w:p w:rsidR="00B05DA2" w:rsidRPr="00E510C5" w:rsidRDefault="00B05DA2" w:rsidP="00B05DA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671434" w:rsidRPr="00E510C5" w:rsidTr="00671434">
        <w:trPr>
          <w:cantSplit/>
          <w:trHeight w:val="256"/>
          <w:jc w:val="center"/>
        </w:trPr>
        <w:tc>
          <w:tcPr>
            <w:tcW w:w="262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評選教材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434" w:rsidRPr="00E510C5" w:rsidTr="00671434">
        <w:trPr>
          <w:cantSplit/>
          <w:trHeight w:val="273"/>
          <w:jc w:val="center"/>
        </w:trPr>
        <w:tc>
          <w:tcPr>
            <w:tcW w:w="262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編擬課程計畫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95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434" w:rsidRPr="00E510C5" w:rsidTr="00671434">
        <w:trPr>
          <w:cantSplit/>
          <w:trHeight w:val="267"/>
          <w:jc w:val="center"/>
        </w:trPr>
        <w:tc>
          <w:tcPr>
            <w:tcW w:w="262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教學計畫執行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67143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434" w:rsidRPr="00E510C5" w:rsidTr="00671434">
        <w:trPr>
          <w:cantSplit/>
          <w:trHeight w:val="203"/>
          <w:jc w:val="center"/>
        </w:trPr>
        <w:tc>
          <w:tcPr>
            <w:tcW w:w="262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編擬執行</w:t>
            </w:r>
          </w:p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班級經營計畫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434" w:rsidRPr="00E510C5" w:rsidTr="00671434">
        <w:trPr>
          <w:cantSplit/>
          <w:trHeight w:val="208"/>
          <w:jc w:val="center"/>
        </w:trPr>
        <w:tc>
          <w:tcPr>
            <w:tcW w:w="262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編修單元教學活動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434" w:rsidRPr="00E510C5" w:rsidTr="00671434">
        <w:trPr>
          <w:cantSplit/>
          <w:trHeight w:val="272"/>
          <w:jc w:val="center"/>
        </w:trPr>
        <w:tc>
          <w:tcPr>
            <w:tcW w:w="2620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進行教學觀摩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434" w:rsidRPr="00E510C5" w:rsidTr="00671434">
        <w:trPr>
          <w:cantSplit/>
          <w:trHeight w:val="265"/>
          <w:jc w:val="center"/>
        </w:trPr>
        <w:tc>
          <w:tcPr>
            <w:tcW w:w="2620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教學會議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71434" w:rsidRPr="00E510C5" w:rsidTr="00671434">
        <w:trPr>
          <w:cantSplit/>
          <w:trHeight w:val="307"/>
          <w:jc w:val="center"/>
        </w:trPr>
        <w:tc>
          <w:tcPr>
            <w:tcW w:w="2620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510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課程評鑑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510C5">
              <w:rPr>
                <w:rFonts w:ascii="標楷體" w:eastAsia="標楷體" w:hAnsi="標楷體" w:hint="eastAsia"/>
                <w:sz w:val="26"/>
                <w:szCs w:val="26"/>
              </w:rPr>
              <w:t>◎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71434" w:rsidRPr="00E510C5" w:rsidRDefault="00671434" w:rsidP="0076556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F7796" w:rsidRPr="00E510C5" w:rsidRDefault="009F7796" w:rsidP="00671434">
      <w:pPr>
        <w:pStyle w:val="1"/>
        <w:jc w:val="both"/>
        <w:rPr>
          <w:rFonts w:ascii="標楷體" w:eastAsia="標楷體" w:hAnsi="標楷體"/>
          <w:color w:val="000000"/>
          <w:szCs w:val="28"/>
        </w:rPr>
      </w:pPr>
    </w:p>
    <w:p w:rsidR="009223C1" w:rsidRPr="00E510C5" w:rsidRDefault="009223C1" w:rsidP="009223C1">
      <w:pPr>
        <w:adjustRightInd w:val="0"/>
        <w:snapToGrid w:val="0"/>
        <w:ind w:left="57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二、課程設計</w:t>
      </w:r>
    </w:p>
    <w:p w:rsidR="009223C1" w:rsidRPr="00E510C5" w:rsidRDefault="009223C1" w:rsidP="009223C1">
      <w:pPr>
        <w:adjustRightInd w:val="0"/>
        <w:snapToGrid w:val="0"/>
        <w:ind w:left="570"/>
        <w:rPr>
          <w:rFonts w:ascii="標楷體" w:eastAsia="標楷體" w:hAnsi="標楷體"/>
          <w:color w:val="000000"/>
          <w:sz w:val="28"/>
          <w:szCs w:val="28"/>
        </w:rPr>
      </w:pPr>
    </w:p>
    <w:p w:rsidR="009223C1" w:rsidRPr="00E510C5" w:rsidRDefault="009223C1" w:rsidP="009223C1">
      <w:pPr>
        <w:numPr>
          <w:ilvl w:val="1"/>
          <w:numId w:val="25"/>
        </w:num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實施原則</w:t>
      </w:r>
    </w:p>
    <w:p w:rsidR="009223C1" w:rsidRPr="00E510C5" w:rsidRDefault="009223C1" w:rsidP="00DE3A67">
      <w:pPr>
        <w:adjustRightInd w:val="0"/>
        <w:snapToGrid w:val="0"/>
        <w:ind w:leftChars="432" w:left="1457" w:hangingChars="150" w:hanging="42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/>
          <w:color w:val="000000"/>
          <w:sz w:val="28"/>
          <w:szCs w:val="28"/>
        </w:rPr>
        <w:t>1.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教材內容以兒童為中心，生活情境為主體，整合兒童認知心理發展、生活及社會經驗。</w:t>
      </w:r>
    </w:p>
    <w:p w:rsidR="009223C1" w:rsidRPr="00E510C5" w:rsidRDefault="009223C1" w:rsidP="009223C1">
      <w:pPr>
        <w:adjustRightInd w:val="0"/>
        <w:snapToGrid w:val="0"/>
        <w:ind w:leftChars="378" w:left="1467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2. 教學活動應透過教學群運作，結合班級經營目標，以達成本課程分段能力指標。</w:t>
      </w:r>
    </w:p>
    <w:p w:rsidR="009223C1" w:rsidRPr="00E510C5" w:rsidRDefault="009223C1" w:rsidP="009223C1">
      <w:pPr>
        <w:numPr>
          <w:ilvl w:val="1"/>
          <w:numId w:val="25"/>
        </w:numPr>
        <w:adjustRightInd w:val="0"/>
        <w:snapToGrid w:val="0"/>
        <w:ind w:left="120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教材選編</w:t>
      </w:r>
    </w:p>
    <w:p w:rsidR="009223C1" w:rsidRPr="00E510C5" w:rsidRDefault="009223C1" w:rsidP="009223C1">
      <w:pPr>
        <w:adjustRightInd w:val="0"/>
        <w:snapToGrid w:val="0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由自然與生活科技領域教學小組選定版本：</w:t>
      </w:r>
    </w:p>
    <w:p w:rsidR="009223C1" w:rsidRPr="00E510C5" w:rsidRDefault="009223C1" w:rsidP="009223C1">
      <w:pPr>
        <w:adjustRightInd w:val="0"/>
        <w:snapToGrid w:val="0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三年級使用</w:t>
      </w:r>
      <w:r w:rsidR="00910301" w:rsidRPr="00E510C5">
        <w:rPr>
          <w:rFonts w:ascii="標楷體" w:eastAsia="標楷體" w:hAnsi="標楷體" w:hint="eastAsia"/>
          <w:color w:val="000000"/>
          <w:sz w:val="28"/>
          <w:szCs w:val="28"/>
        </w:rPr>
        <w:t>宏全資訊</w:t>
      </w:r>
      <w:r w:rsidR="006722CD" w:rsidRPr="00E510C5">
        <w:rPr>
          <w:rFonts w:ascii="標楷體" w:eastAsia="標楷體" w:hAnsi="標楷體" w:hint="eastAsia"/>
          <w:color w:val="000000"/>
          <w:sz w:val="28"/>
          <w:szCs w:val="28"/>
        </w:rPr>
        <w:t>&lt;</w:t>
      </w:r>
      <w:r w:rsidR="00910301" w:rsidRPr="00E510C5">
        <w:rPr>
          <w:rFonts w:ascii="標楷體" w:eastAsia="標楷體" w:hAnsi="標楷體" w:hint="eastAsia"/>
          <w:color w:val="000000"/>
          <w:sz w:val="28"/>
          <w:szCs w:val="28"/>
        </w:rPr>
        <w:t>W</w:t>
      </w:r>
      <w:r w:rsidR="00DE3A67">
        <w:rPr>
          <w:rFonts w:ascii="標楷體" w:eastAsia="標楷體" w:hAnsi="標楷體"/>
          <w:color w:val="000000"/>
          <w:sz w:val="28"/>
          <w:szCs w:val="28"/>
        </w:rPr>
        <w:t>ord 2010</w:t>
      </w:r>
      <w:r w:rsidR="006722CD" w:rsidRPr="00E510C5">
        <w:rPr>
          <w:rFonts w:ascii="標楷體" w:eastAsia="標楷體" w:hAnsi="標楷體" w:hint="eastAsia"/>
          <w:color w:val="000000"/>
          <w:sz w:val="28"/>
          <w:szCs w:val="28"/>
        </w:rPr>
        <w:t>&gt;</w:t>
      </w:r>
    </w:p>
    <w:p w:rsidR="009223C1" w:rsidRPr="00E510C5" w:rsidRDefault="009223C1" w:rsidP="009223C1">
      <w:pPr>
        <w:adjustRightInd w:val="0"/>
        <w:snapToGrid w:val="0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四年級使用</w:t>
      </w:r>
      <w:r w:rsidR="00904F39" w:rsidRPr="00E510C5">
        <w:rPr>
          <w:rFonts w:ascii="標楷體" w:eastAsia="標楷體" w:hAnsi="標楷體" w:hint="eastAsia"/>
          <w:color w:val="000000"/>
          <w:sz w:val="28"/>
          <w:szCs w:val="28"/>
        </w:rPr>
        <w:t>宏全資訊&lt;</w:t>
      </w:r>
      <w:r w:rsidR="00DE3A67">
        <w:rPr>
          <w:rFonts w:ascii="標楷體" w:eastAsia="標楷體" w:hAnsi="標楷體" w:hint="eastAsia"/>
          <w:color w:val="000000"/>
          <w:sz w:val="28"/>
          <w:szCs w:val="28"/>
        </w:rPr>
        <w:t>非常好色9</w:t>
      </w:r>
      <w:r w:rsidR="00904F39" w:rsidRPr="00E510C5">
        <w:rPr>
          <w:rFonts w:ascii="標楷體" w:eastAsia="標楷體" w:hAnsi="標楷體" w:hint="eastAsia"/>
          <w:color w:val="000000"/>
          <w:sz w:val="28"/>
          <w:szCs w:val="28"/>
        </w:rPr>
        <w:t>&gt;</w:t>
      </w:r>
    </w:p>
    <w:p w:rsidR="009223C1" w:rsidRPr="00E510C5" w:rsidRDefault="009223C1" w:rsidP="006722CD">
      <w:pPr>
        <w:adjustRightInd w:val="0"/>
        <w:snapToGrid w:val="0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五年級使用</w:t>
      </w:r>
      <w:r w:rsidR="006722CD" w:rsidRPr="00E510C5">
        <w:rPr>
          <w:rFonts w:ascii="標楷體" w:eastAsia="標楷體" w:hAnsi="標楷體" w:hint="eastAsia"/>
          <w:color w:val="000000"/>
          <w:sz w:val="28"/>
          <w:szCs w:val="28"/>
        </w:rPr>
        <w:t>宏全資訊&lt;</w:t>
      </w:r>
      <w:r w:rsidR="00DE3A67" w:rsidRPr="00DE3A6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E3A67" w:rsidRPr="00E510C5">
        <w:rPr>
          <w:rFonts w:ascii="標楷體" w:eastAsia="標楷體" w:hAnsi="標楷體" w:hint="eastAsia"/>
          <w:color w:val="000000"/>
          <w:sz w:val="28"/>
          <w:szCs w:val="28"/>
        </w:rPr>
        <w:t>Powerpoint 200</w:t>
      </w:r>
      <w:r w:rsidR="00DE3A67">
        <w:rPr>
          <w:rFonts w:ascii="標楷體" w:eastAsia="標楷體" w:hAnsi="標楷體"/>
          <w:color w:val="000000"/>
          <w:sz w:val="28"/>
          <w:szCs w:val="28"/>
        </w:rPr>
        <w:t>7</w:t>
      </w:r>
      <w:r w:rsidR="006722CD" w:rsidRPr="00E510C5">
        <w:rPr>
          <w:rFonts w:ascii="標楷體" w:eastAsia="標楷體" w:hAnsi="標楷體" w:hint="eastAsia"/>
          <w:color w:val="000000"/>
          <w:sz w:val="28"/>
          <w:szCs w:val="28"/>
        </w:rPr>
        <w:t>&gt;</w:t>
      </w:r>
    </w:p>
    <w:p w:rsidR="009223C1" w:rsidRPr="00E510C5" w:rsidRDefault="009223C1" w:rsidP="009223C1">
      <w:pPr>
        <w:adjustRightInd w:val="0"/>
        <w:snapToGrid w:val="0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六年級使用</w:t>
      </w:r>
      <w:r w:rsidR="00904F39" w:rsidRPr="00E510C5">
        <w:rPr>
          <w:rFonts w:ascii="標楷體" w:eastAsia="標楷體" w:hAnsi="標楷體" w:hint="eastAsia"/>
          <w:color w:val="000000"/>
          <w:sz w:val="28"/>
          <w:szCs w:val="28"/>
        </w:rPr>
        <w:t>文魁資訊&lt;P</w:t>
      </w:r>
      <w:r w:rsidR="00DE3A67">
        <w:rPr>
          <w:rFonts w:ascii="標楷體" w:eastAsia="標楷體" w:hAnsi="標楷體"/>
          <w:color w:val="000000"/>
          <w:sz w:val="28"/>
          <w:szCs w:val="28"/>
        </w:rPr>
        <w:t>hotoImpact*9</w:t>
      </w:r>
      <w:r w:rsidR="00904F39" w:rsidRPr="00E510C5">
        <w:rPr>
          <w:rFonts w:ascii="標楷體" w:eastAsia="標楷體" w:hAnsi="標楷體" w:hint="eastAsia"/>
          <w:color w:val="000000"/>
          <w:sz w:val="28"/>
          <w:szCs w:val="28"/>
        </w:rPr>
        <w:t>&gt;</w:t>
      </w:r>
    </w:p>
    <w:p w:rsidR="009223C1" w:rsidRPr="00E510C5" w:rsidRDefault="004A7C52" w:rsidP="004A7C52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   (三)</w:t>
      </w:r>
      <w:r w:rsidR="009223C1" w:rsidRPr="00E510C5">
        <w:rPr>
          <w:rFonts w:ascii="標楷體" w:eastAsia="標楷體" w:hAnsi="標楷體" w:hint="eastAsia"/>
          <w:color w:val="000000"/>
          <w:sz w:val="28"/>
          <w:szCs w:val="28"/>
        </w:rPr>
        <w:t>實施時間與節數</w:t>
      </w:r>
    </w:p>
    <w:p w:rsidR="009223C1" w:rsidRPr="00E510C5" w:rsidRDefault="009223C1" w:rsidP="009223C1">
      <w:pPr>
        <w:adjustRightInd w:val="0"/>
        <w:snapToGrid w:val="0"/>
        <w:ind w:leftChars="400" w:left="96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1.學年度分上下學期：</w:t>
      </w:r>
    </w:p>
    <w:p w:rsidR="009223C1" w:rsidRPr="00E510C5" w:rsidRDefault="009223C1" w:rsidP="009223C1">
      <w:pPr>
        <w:adjustRightInd w:val="0"/>
        <w:snapToGrid w:val="0"/>
        <w:ind w:leftChars="400" w:left="960" w:firstLineChars="50" w:firstLine="14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  上學期授課21週，下學期授課20週。</w:t>
      </w:r>
    </w:p>
    <w:p w:rsidR="009223C1" w:rsidRPr="00E510C5" w:rsidRDefault="009223C1" w:rsidP="009223C1">
      <w:pPr>
        <w:adjustRightInd w:val="0"/>
        <w:snapToGrid w:val="0"/>
        <w:ind w:leftChars="451" w:left="1242" w:hangingChars="57" w:hanging="1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2.各年級每週授課節數：</w:t>
      </w:r>
    </w:p>
    <w:p w:rsidR="009223C1" w:rsidRPr="00E510C5" w:rsidRDefault="009223C1" w:rsidP="009223C1">
      <w:pPr>
        <w:adjustRightInd w:val="0"/>
        <w:snapToGrid w:val="0"/>
        <w:ind w:leftChars="451" w:left="1242" w:hangingChars="57" w:hanging="1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4A7C52" w:rsidRPr="00E510C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～六年級</w:t>
      </w:r>
      <w:r w:rsidR="004A7C52" w:rsidRPr="00E510C5">
        <w:rPr>
          <w:rFonts w:ascii="標楷體" w:eastAsia="標楷體" w:hAnsi="標楷體" w:hint="eastAsia"/>
          <w:color w:val="000000"/>
          <w:sz w:val="28"/>
          <w:szCs w:val="28"/>
        </w:rPr>
        <w:t>於彈性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學習節數實施，每週一節。</w:t>
      </w:r>
    </w:p>
    <w:p w:rsidR="009223C1" w:rsidRPr="00E510C5" w:rsidRDefault="009223C1" w:rsidP="009223C1">
      <w:pPr>
        <w:adjustRightInd w:val="0"/>
        <w:snapToGrid w:val="0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(四) 評量原則</w:t>
      </w:r>
    </w:p>
    <w:p w:rsidR="009223C1" w:rsidRPr="00E510C5" w:rsidRDefault="009223C1" w:rsidP="009223C1">
      <w:pPr>
        <w:adjustRightInd w:val="0"/>
        <w:snapToGrid w:val="0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1.依據：本校學生學習評量實施計畫</w:t>
      </w:r>
    </w:p>
    <w:p w:rsidR="009223C1" w:rsidRPr="00E510C5" w:rsidRDefault="009223C1" w:rsidP="009223C1">
      <w:pPr>
        <w:adjustRightInd w:val="0"/>
        <w:snapToGrid w:val="0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2.方式: 採多元評量方式：</w:t>
      </w:r>
    </w:p>
    <w:p w:rsidR="009223C1" w:rsidRPr="00E510C5" w:rsidRDefault="009223C1" w:rsidP="00815566">
      <w:pPr>
        <w:adjustRightInd w:val="0"/>
        <w:snapToGrid w:val="0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（1）.</w:t>
      </w:r>
      <w:r w:rsidR="007D60AF" w:rsidRPr="00E510C5">
        <w:rPr>
          <w:rFonts w:ascii="標楷體" w:eastAsia="標楷體" w:hAnsi="標楷體" w:hint="eastAsia"/>
          <w:color w:val="000000"/>
          <w:sz w:val="28"/>
          <w:szCs w:val="28"/>
        </w:rPr>
        <w:t>學習活動及態度（含口語評量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、上課情形）20％</w:t>
      </w:r>
    </w:p>
    <w:p w:rsidR="009223C1" w:rsidRPr="00E510C5" w:rsidRDefault="009223C1" w:rsidP="00815566">
      <w:pPr>
        <w:adjustRightInd w:val="0"/>
        <w:snapToGrid w:val="0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（2）.</w:t>
      </w:r>
      <w:r w:rsidR="007D60AF" w:rsidRPr="00E510C5">
        <w:rPr>
          <w:rFonts w:ascii="標楷體" w:eastAsia="標楷體" w:hAnsi="標楷體" w:hint="eastAsia"/>
          <w:color w:val="000000"/>
          <w:sz w:val="28"/>
          <w:szCs w:val="28"/>
        </w:rPr>
        <w:t>作業評量（含線上操作評量、成果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評量等）</w:t>
      </w:r>
      <w:r w:rsidR="007D60AF" w:rsidRPr="00E510C5">
        <w:rPr>
          <w:rFonts w:ascii="標楷體" w:eastAsia="標楷體" w:hAnsi="標楷體" w:hint="eastAsia"/>
          <w:color w:val="000000"/>
          <w:sz w:val="28"/>
          <w:szCs w:val="28"/>
        </w:rPr>
        <w:t>50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％</w:t>
      </w:r>
    </w:p>
    <w:p w:rsidR="009223C1" w:rsidRPr="00E510C5" w:rsidRDefault="009223C1" w:rsidP="00815566">
      <w:pPr>
        <w:adjustRightInd w:val="0"/>
        <w:snapToGrid w:val="0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（3）</w:t>
      </w:r>
      <w:r w:rsidR="007D60AF" w:rsidRPr="00E510C5">
        <w:rPr>
          <w:rFonts w:ascii="標楷體" w:eastAsia="標楷體" w:hAnsi="標楷體" w:hint="eastAsia"/>
          <w:color w:val="000000"/>
          <w:sz w:val="28"/>
          <w:szCs w:val="28"/>
        </w:rPr>
        <w:t>口頭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評量（含</w:t>
      </w:r>
      <w:r w:rsidR="007D60AF" w:rsidRPr="00E510C5">
        <w:rPr>
          <w:rFonts w:ascii="標楷體" w:eastAsia="標楷體" w:hAnsi="標楷體" w:hint="eastAsia"/>
          <w:color w:val="000000"/>
          <w:sz w:val="28"/>
          <w:szCs w:val="28"/>
        </w:rPr>
        <w:t>分組報告</w:t>
      </w: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D60AF" w:rsidRPr="00E510C5">
        <w:rPr>
          <w:rFonts w:ascii="標楷體" w:eastAsia="標楷體" w:hAnsi="標楷體" w:hint="eastAsia"/>
          <w:color w:val="000000"/>
          <w:sz w:val="28"/>
          <w:szCs w:val="28"/>
        </w:rPr>
        <w:t>30％</w:t>
      </w:r>
    </w:p>
    <w:p w:rsidR="00791D6C" w:rsidRPr="00E510C5" w:rsidRDefault="00791D6C" w:rsidP="00815566">
      <w:pPr>
        <w:adjustRightInd w:val="0"/>
        <w:snapToGrid w:val="0"/>
        <w:ind w:firstLineChars="450" w:firstLine="1260"/>
        <w:rPr>
          <w:rFonts w:ascii="標楷體" w:eastAsia="標楷體" w:hAnsi="標楷體"/>
          <w:color w:val="000000"/>
          <w:sz w:val="28"/>
          <w:szCs w:val="28"/>
        </w:rPr>
      </w:pPr>
    </w:p>
    <w:p w:rsidR="00791D6C" w:rsidRPr="00E510C5" w:rsidRDefault="00791D6C" w:rsidP="00791D6C">
      <w:pPr>
        <w:adjustRightInd w:val="0"/>
        <w:snapToGrid w:val="0"/>
        <w:ind w:left="1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五、</w:t>
      </w:r>
      <w:r w:rsidRPr="00E510C5">
        <w:rPr>
          <w:rFonts w:ascii="標楷體" w:eastAsia="標楷體" w:hAnsi="標楷體" w:hint="eastAsia"/>
          <w:sz w:val="28"/>
          <w:szCs w:val="28"/>
        </w:rPr>
        <w:t>資訊教育教學進度表</w:t>
      </w:r>
    </w:p>
    <w:p w:rsidR="00791D6C" w:rsidRPr="00E510C5" w:rsidRDefault="00791D6C" w:rsidP="00791D6C">
      <w:pPr>
        <w:rPr>
          <w:rFonts w:ascii="標楷體" w:eastAsia="標楷體" w:hAnsi="標楷體"/>
          <w:sz w:val="28"/>
          <w:szCs w:val="28"/>
        </w:rPr>
      </w:pPr>
      <w:r w:rsidRPr="00E510C5">
        <w:rPr>
          <w:rFonts w:ascii="標楷體" w:eastAsia="標楷體" w:hAnsi="標楷體" w:hint="eastAsia"/>
          <w:sz w:val="28"/>
          <w:szCs w:val="28"/>
        </w:rPr>
        <w:t>上學期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689"/>
        <w:gridCol w:w="2269"/>
        <w:gridCol w:w="850"/>
        <w:gridCol w:w="1418"/>
        <w:gridCol w:w="1417"/>
        <w:gridCol w:w="1559"/>
        <w:gridCol w:w="1418"/>
      </w:tblGrid>
      <w:tr w:rsidR="00791D6C" w:rsidRPr="00E510C5" w:rsidTr="00A11163">
        <w:trPr>
          <w:cantSplit/>
          <w:trHeight w:val="760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CE5D30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791D6C" w:rsidRPr="00E510C5" w:rsidTr="00A11163">
        <w:trPr>
          <w:cantSplit/>
          <w:trHeight w:val="360"/>
          <w:jc w:val="center"/>
        </w:trPr>
        <w:tc>
          <w:tcPr>
            <w:tcW w:w="834" w:type="dxa"/>
            <w:vMerge/>
            <w:tcBorders>
              <w:left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9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</w:tcPr>
          <w:p w:rsidR="00791D6C" w:rsidRPr="00E510C5" w:rsidRDefault="00791D6C" w:rsidP="00CE5D30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A7E0C" w:rsidRPr="00E510C5" w:rsidTr="00A11163">
        <w:trPr>
          <w:cantSplit/>
          <w:trHeight w:val="2358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第一週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08.2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CA7E0C" w:rsidRDefault="00CA7E0C" w:rsidP="00CA7E0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28課發會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教師備課</w:t>
            </w:r>
          </w:p>
          <w:p w:rsidR="00CA7E0C" w:rsidRPr="001A5CAA" w:rsidRDefault="00CA7E0C" w:rsidP="00CA7E0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A5CAA"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9備課</w:t>
            </w:r>
            <w:r w:rsidRPr="001A5CAA">
              <w:rPr>
                <w:rFonts w:ascii="標楷體" w:eastAsia="標楷體" w:hAnsi="標楷體" w:hint="eastAsia"/>
                <w:sz w:val="20"/>
                <w:szCs w:val="20"/>
              </w:rPr>
              <w:t>全校返校</w:t>
            </w:r>
          </w:p>
          <w:p w:rsidR="00CA7E0C" w:rsidRDefault="00CA7E0C" w:rsidP="00CA7E0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30開學日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30426B">
              <w:rPr>
                <w:rFonts w:ascii="標楷體" w:eastAsia="標楷體" w:hAnsi="標楷體" w:hint="eastAsia"/>
                <w:sz w:val="20"/>
                <w:szCs w:val="20"/>
              </w:rPr>
              <w:t>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新暨新生家長座談會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CA7E0C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※【資訊倫理健康上網】1</w:t>
            </w:r>
          </w:p>
          <w:p w:rsidR="00CA7E0C" w:rsidRPr="001E25B4" w:rsidRDefault="00CA7E0C" w:rsidP="00CA7E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1CE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※【資訊倫理健康上網】1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第二週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5校務會議</w:t>
            </w:r>
          </w:p>
          <w:p w:rsidR="00CA7E0C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呈報教職員</w:t>
            </w:r>
          </w:p>
          <w:p w:rsidR="00CA7E0C" w:rsidRPr="00DC6915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DC6915">
              <w:rPr>
                <w:rFonts w:ascii="標楷體" w:eastAsia="標楷體" w:hAnsi="標楷體" w:hint="eastAsia"/>
                <w:sz w:val="20"/>
                <w:szCs w:val="20"/>
              </w:rPr>
              <w:t>一覽表</w:t>
            </w:r>
          </w:p>
          <w:p w:rsidR="00CA7E0C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暑假作業展</w:t>
            </w: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介紹電腦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(一)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認識網際網路(一)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簡報高手Impress(一)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1CE7">
              <w:rPr>
                <w:rFonts w:ascii="標楷體" w:eastAsia="標楷體" w:hAnsi="標楷體" w:hint="eastAsia"/>
                <w:sz w:val="20"/>
                <w:szCs w:val="20"/>
              </w:rPr>
              <w:t>主題：練習Scratch（一）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第三週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CA7E0C" w:rsidRPr="001270AE" w:rsidRDefault="00CA7E0C" w:rsidP="00CA7E0C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14班親會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介紹電腦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認識網際網路(二)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簡報高手Impress(二)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主題：練習Scratch（二）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第四週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CA7E0C" w:rsidRDefault="00CA7E0C" w:rsidP="00CA7E0C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子女教育補助費申請</w:t>
            </w:r>
          </w:p>
          <w:p w:rsidR="00CA7E0C" w:rsidRDefault="00CA7E0C" w:rsidP="00CA7E0C">
            <w:pPr>
              <w:numPr>
                <w:ilvl w:val="0"/>
                <w:numId w:val="29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19第一次學年會議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打造個人化的工作環境(一)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E起上網去(一)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圖文並茂的自我介紹(一)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五光十色動起來（一）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第五週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09.2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2269" w:type="dxa"/>
          </w:tcPr>
          <w:p w:rsidR="00CA7E0C" w:rsidRDefault="00CA7E0C" w:rsidP="00CA7E0C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一、9/28教師節慶祝活動</w:t>
            </w:r>
          </w:p>
          <w:p w:rsidR="00CA7E0C" w:rsidRPr="00370969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二、09/24中秋節</w:t>
            </w:r>
          </w:p>
          <w:p w:rsidR="00CA7E0C" w:rsidRDefault="00CA7E0C" w:rsidP="00CA7E0C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打造個人化的工作環境(二)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E起上網去(二)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hint="eastAsia"/>
                <w:sz w:val="20"/>
                <w:szCs w:val="20"/>
              </w:rPr>
              <w:t>圖文並茂的自我介紹(二)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五光十色動起來（二）</w:t>
            </w: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第六週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輸入法練習(一)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網路搜查線(一)</w:t>
            </w:r>
          </w:p>
          <w:p w:rsidR="00CA7E0C" w:rsidRPr="00E510C5" w:rsidRDefault="00CA7E0C" w:rsidP="00CA7E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資訊安全小尖兵(一)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載歌載舞小貓咪（一）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第七週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第一次領域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會議</w:t>
            </w:r>
          </w:p>
          <w:p w:rsidR="00CA7E0C" w:rsidRDefault="00CA7E0C" w:rsidP="00CA7E0C">
            <w:pPr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輸入法練習(二)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網路搜查線(二)</w:t>
            </w:r>
          </w:p>
          <w:p w:rsidR="00CA7E0C" w:rsidRPr="00E510C5" w:rsidRDefault="00CA7E0C" w:rsidP="00CA7E0C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資訊安全小尖兵(二)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載歌載舞小貓咪（二）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第八週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CA7E0C" w:rsidRPr="00BE75A3" w:rsidRDefault="00CA7E0C" w:rsidP="00CA7E0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snapToGrid w:val="0"/>
              <w:ind w:leftChars="0"/>
              <w:rPr>
                <w:rFonts w:ascii="標楷體" w:hAnsi="標楷體"/>
                <w:sz w:val="20"/>
                <w:szCs w:val="20"/>
              </w:rPr>
            </w:pPr>
            <w:r w:rsidRPr="00BE75A3">
              <w:rPr>
                <w:rFonts w:ascii="標楷體" w:hAnsi="標楷體" w:hint="eastAsia"/>
                <w:sz w:val="20"/>
                <w:szCs w:val="20"/>
              </w:rPr>
              <w:t>陳報人事異動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閱讀心得發表</w:t>
            </w: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輸入法練習(三)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 w:cs="Arial"/>
              </w:rPr>
            </w:pPr>
            <w:r w:rsidRPr="00E510C5">
              <w:rPr>
                <w:rFonts w:ascii="標楷體" w:eastAsia="標楷體" w:hAnsi="標楷體" w:hint="eastAsia"/>
              </w:rPr>
              <w:t>電子郵件(一)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資訊安全小尖兵(三)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載歌載舞小貓咪發表與分享(三)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第九週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~10.2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中文字一點通(一)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電子郵件(二)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Flash動態照片秀(一)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打擊網路惡魔（一）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10/2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7運動會二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02運動會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補假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中文字一點通(二)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電子郵件(三)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Flash動態照片秀(二)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打擊網路惡魔(二）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第十一週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11/8-9</w:t>
            </w:r>
            <w:r w:rsidRPr="00DB2FE2">
              <w:rPr>
                <w:rFonts w:ascii="標楷體" w:eastAsia="標楷體" w:hAnsi="標楷體" w:hint="eastAsia"/>
                <w:sz w:val="20"/>
                <w:szCs w:val="20"/>
              </w:rPr>
              <w:t>期中評量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中文字一點通(三)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即時溝通首資安(一)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Flash動態照片秀(三)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打擊網路惡魔（三）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第十二週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4第二次</w:t>
            </w:r>
          </w:p>
          <w:p w:rsidR="00CA7E0C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學年會議</w:t>
            </w:r>
          </w:p>
          <w:p w:rsidR="00CA7E0C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二、科慕才</w:t>
            </w:r>
          </w:p>
          <w:p w:rsidR="00CA7E0C" w:rsidRPr="004113E6" w:rsidRDefault="00CA7E0C" w:rsidP="00CA7E0C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藝競賽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繪畫好幫手-小畫家(一)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即時溝通首資安(二)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資訊安全動漫設計(一)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打擊網路惡魔（四）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第十三週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繪畫好幫手-小畫家(二)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網路免費資源下載(一)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資訊安全動漫設計(二)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打擊網路惡魔發表分享（五）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第十四週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318" w:hangingChars="159" w:hanging="31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28第二次領域會議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英語村遊學</w:t>
            </w: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繪畫好幫手-小畫家(三)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網路免費資源下載(二)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資訊安全動漫設計(三)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驚險迷宮大闖關（一）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第十五週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2269" w:type="dxa"/>
          </w:tcPr>
          <w:p w:rsidR="00CA7E0C" w:rsidRDefault="00CA7E0C" w:rsidP="00CA7E0C">
            <w:pPr>
              <w:snapToGrid w:val="0"/>
              <w:ind w:leftChars="-4" w:left="274" w:hangingChars="142" w:hanging="28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12/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5第三次學年會議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卡片設計(一)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網路免費資源下載(三)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我的學校在這裡map標記(一)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驚險迷宮大闖關（二）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第十六週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卡片設計(二)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Google服務應用(一)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我的學校在這裡map標記(二)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驚險迷宮大闖關（三）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第十七週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CA7E0C" w:rsidRDefault="00CA7E0C" w:rsidP="00CA7E0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2學習成果發表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卡片設計(三)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Google服務應用(二)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我的學校在這裡map標記(三)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驚險迷宮大闖關（四）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第十八週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~12.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2269" w:type="dxa"/>
          </w:tcPr>
          <w:p w:rsidR="00CA7E0C" w:rsidRDefault="00CA7E0C" w:rsidP="00CA7E0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7第三次領域會議</w:t>
            </w:r>
          </w:p>
          <w:p w:rsidR="00CA7E0C" w:rsidRPr="0021540D" w:rsidRDefault="00CA7E0C" w:rsidP="00CA7E0C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卡片設計發表會(四)</w:t>
            </w: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Google服務應用(三)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魔法學院e點通(一)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驚險迷宮大闖關（五）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第十九週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CA7E0C" w:rsidRDefault="00CA7E0C" w:rsidP="00CA7E0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  <w:p w:rsidR="00CA7E0C" w:rsidRDefault="00CA7E0C" w:rsidP="00CA7E0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期末評量命題</w:t>
            </w:r>
          </w:p>
          <w:p w:rsidR="00CA7E0C" w:rsidRDefault="00CA7E0C" w:rsidP="00CA7E0C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元旦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網路瀏覽介紹(一)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漫步在雲端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魔法學院e點通(二)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數學神算妙撇步（一）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第二十週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01.0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~01.1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CA7E0C" w:rsidRDefault="00CA7E0C" w:rsidP="00CA7E0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073D4">
              <w:rPr>
                <w:rFonts w:ascii="標楷體" w:eastAsia="標楷體" w:hAnsi="標楷體"/>
                <w:sz w:val="20"/>
                <w:szCs w:val="20"/>
              </w:rPr>
              <w:t>1/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2073D4">
              <w:rPr>
                <w:rFonts w:ascii="標楷體" w:eastAsia="標楷體" w:hAnsi="標楷體"/>
                <w:sz w:val="20"/>
                <w:szCs w:val="20"/>
              </w:rPr>
              <w:t>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2073D4">
              <w:rPr>
                <w:rFonts w:ascii="標楷體" w:eastAsia="標楷體" w:hAnsi="標楷體" w:hint="eastAsia"/>
                <w:sz w:val="20"/>
                <w:szCs w:val="20"/>
              </w:rPr>
              <w:t>期末評量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網路瀏覽介紹(二)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漫步在雲端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魔法學院e點通(三)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數學神算妙撇步（二）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A7E0C" w:rsidRPr="00E510C5" w:rsidTr="00A11163">
        <w:trPr>
          <w:cantSplit/>
          <w:trHeight w:val="655"/>
          <w:jc w:val="center"/>
        </w:trPr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第二十一週</w:t>
            </w:r>
          </w:p>
        </w:tc>
        <w:tc>
          <w:tcPr>
            <w:tcW w:w="689" w:type="dxa"/>
            <w:vAlign w:val="center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01.13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~01.19</w:t>
            </w:r>
          </w:p>
        </w:tc>
        <w:tc>
          <w:tcPr>
            <w:tcW w:w="226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一、1/18結業式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二、1/20~2/10寒假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網路瀏覽介紹(三)</w:t>
            </w:r>
          </w:p>
          <w:p w:rsidR="00CA7E0C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漫步在雲端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59" w:type="dxa"/>
            <w:vAlign w:val="center"/>
          </w:tcPr>
          <w:p w:rsidR="00CA7E0C" w:rsidRPr="001E25B4" w:rsidRDefault="00CA7E0C" w:rsidP="00CA7E0C">
            <w:pPr>
              <w:rPr>
                <w:rFonts w:ascii="標楷體" w:eastAsia="標楷體" w:hAnsi="標楷體" w:cs="Arial" w:hint="eastAsia"/>
                <w:sz w:val="20"/>
                <w:szCs w:val="20"/>
              </w:rPr>
            </w:pPr>
            <w:r w:rsidRPr="001E25B4">
              <w:rPr>
                <w:rFonts w:ascii="標楷體" w:eastAsia="標楷體" w:hAnsi="標楷體" w:cs="Arial" w:hint="eastAsia"/>
                <w:sz w:val="20"/>
                <w:szCs w:val="20"/>
              </w:rPr>
              <w:t>魔法學院e點通(四)</w:t>
            </w:r>
          </w:p>
        </w:tc>
        <w:tc>
          <w:tcPr>
            <w:tcW w:w="1418" w:type="dxa"/>
            <w:vAlign w:val="center"/>
          </w:tcPr>
          <w:p w:rsidR="00CA7E0C" w:rsidRPr="00491CE7" w:rsidRDefault="00CA7E0C" w:rsidP="00CA7E0C">
            <w:pPr>
              <w:rPr>
                <w:rFonts w:ascii="標楷體" w:eastAsia="標楷體" w:hAnsi="標楷體" w:cs="Arial"/>
                <w:sz w:val="20"/>
                <w:szCs w:val="20"/>
              </w:rPr>
            </w:pPr>
            <w:r w:rsidRPr="00491CE7">
              <w:rPr>
                <w:rFonts w:ascii="標楷體" w:eastAsia="標楷體" w:hAnsi="標楷體" w:cs="Arial" w:hint="eastAsia"/>
                <w:sz w:val="20"/>
                <w:szCs w:val="20"/>
              </w:rPr>
              <w:t>數學神算妙撇步（三）</w:t>
            </w:r>
          </w:p>
          <w:p w:rsidR="00CA7E0C" w:rsidRPr="00491CE7" w:rsidRDefault="00CA7E0C" w:rsidP="00CA7E0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91D6C" w:rsidRPr="00E510C5" w:rsidRDefault="00791D6C" w:rsidP="00791D6C">
      <w:pPr>
        <w:rPr>
          <w:rFonts w:ascii="標楷體" w:eastAsia="標楷體" w:hAnsi="標楷體"/>
        </w:rPr>
      </w:pPr>
    </w:p>
    <w:p w:rsidR="00791D6C" w:rsidRPr="00E510C5" w:rsidRDefault="00791D6C" w:rsidP="00791D6C">
      <w:pPr>
        <w:rPr>
          <w:rFonts w:ascii="標楷體" w:eastAsia="標楷體" w:hAnsi="標楷體"/>
        </w:rPr>
      </w:pPr>
      <w:r w:rsidRPr="00E510C5">
        <w:rPr>
          <w:rFonts w:ascii="標楷體" w:eastAsia="標楷體" w:hAnsi="標楷體" w:hint="eastAsia"/>
        </w:rPr>
        <w:t>下學期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705"/>
        <w:gridCol w:w="2129"/>
        <w:gridCol w:w="850"/>
        <w:gridCol w:w="1419"/>
        <w:gridCol w:w="1533"/>
        <w:gridCol w:w="27"/>
        <w:gridCol w:w="1473"/>
        <w:gridCol w:w="51"/>
        <w:gridCol w:w="12"/>
        <w:gridCol w:w="1442"/>
      </w:tblGrid>
      <w:tr w:rsidR="00791D6C" w:rsidRPr="00E510C5" w:rsidTr="00E510C5">
        <w:trPr>
          <w:cantSplit/>
          <w:trHeight w:val="760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主題</w:t>
            </w:r>
          </w:p>
          <w:p w:rsidR="00791D6C" w:rsidRPr="00E510C5" w:rsidRDefault="00791D6C" w:rsidP="00765566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統整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五年級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六年級</w:t>
            </w:r>
          </w:p>
        </w:tc>
      </w:tr>
      <w:tr w:rsidR="00791D6C" w:rsidRPr="00E510C5" w:rsidTr="00E510C5">
        <w:trPr>
          <w:cantSplit/>
          <w:trHeight w:val="65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Merge/>
            <w:vAlign w:val="center"/>
          </w:tcPr>
          <w:p w:rsidR="00791D6C" w:rsidRPr="00E510C5" w:rsidRDefault="00791D6C" w:rsidP="0076556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Merge/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Merge/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Merge/>
            <w:vAlign w:val="center"/>
          </w:tcPr>
          <w:p w:rsidR="00791D6C" w:rsidRPr="00E510C5" w:rsidRDefault="00791D6C" w:rsidP="00134325">
            <w:pPr>
              <w:rPr>
                <w:rFonts w:ascii="標楷體" w:eastAsia="標楷體" w:hAnsi="標楷體"/>
              </w:rPr>
            </w:pP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第一週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CA7E0C" w:rsidRDefault="00CA7E0C" w:rsidP="00CA7E0C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52B4">
              <w:rPr>
                <w:rFonts w:ascii="標楷體" w:eastAsia="標楷體" w:hAnsi="標楷體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11開學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  <w:color w:val="FF0000"/>
                <w:sz w:val="20"/>
              </w:rPr>
              <w:t>※【資訊倫理健康上網】1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第二週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CA7E0C" w:rsidRPr="008552B4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寒假作業展</w:t>
            </w: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設計我的名片(一)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文書高手(一)</w:t>
            </w:r>
          </w:p>
        </w:tc>
        <w:tc>
          <w:tcPr>
            <w:tcW w:w="1536" w:type="dxa"/>
            <w:gridSpan w:val="3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認識Scratch</w:t>
            </w:r>
            <w:r w:rsidRPr="00E510C5">
              <w:rPr>
                <w:rFonts w:ascii="標楷體" w:eastAsia="標楷體" w:hAnsi="標楷體"/>
              </w:rPr>
              <w:t>（一）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童話小書（一）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第三週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02.2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129" w:type="dxa"/>
          </w:tcPr>
          <w:p w:rsidR="00CA7E0C" w:rsidRDefault="00CA7E0C" w:rsidP="00CA7E0C">
            <w:pPr>
              <w:numPr>
                <w:ilvl w:val="0"/>
                <w:numId w:val="38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CA7E0C" w:rsidRDefault="00CA7E0C" w:rsidP="00CA7E0C">
            <w:pPr>
              <w:numPr>
                <w:ilvl w:val="0"/>
                <w:numId w:val="38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學校特色足球教育主題教學</w:t>
            </w:r>
          </w:p>
          <w:p w:rsidR="00CA7E0C" w:rsidRDefault="00CA7E0C" w:rsidP="00CA7E0C">
            <w:pPr>
              <w:numPr>
                <w:ilvl w:val="0"/>
                <w:numId w:val="38"/>
              </w:numPr>
              <w:tabs>
                <w:tab w:val="left" w:pos="333"/>
              </w:tabs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1第一次學年會議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設計我的名片(二)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文書高手(二)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認識Scratch</w:t>
            </w:r>
            <w:r w:rsidRPr="00E510C5">
              <w:rPr>
                <w:rFonts w:ascii="標楷體" w:eastAsia="標楷體" w:hAnsi="標楷體"/>
              </w:rPr>
              <w:t>（二）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童話小書（二）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第四週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2129" w:type="dxa"/>
          </w:tcPr>
          <w:p w:rsidR="00CA7E0C" w:rsidRDefault="00CA7E0C" w:rsidP="00CA7E0C">
            <w:pPr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5第一次領域會議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設計我的名片(三)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卡片小達人(一)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走過從前看台灣- 照片秀（一）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童話小書（三）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第五週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3/18樂隊全國賽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設計我的名片(四)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卡片小達人(二)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走過從前看台灣- 照片秀（二）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童話小書（四）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第六週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1觀課議（學習社群）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資源回收宣導海報(一)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功課表有創意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hint="eastAsia"/>
                <w:bCs/>
              </w:rPr>
              <w:t>(一)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海報製作(一)</w:t>
            </w:r>
            <w:r w:rsidRPr="00E510C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台灣真美麗（一）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第七週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03.2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2129" w:type="dxa"/>
          </w:tcPr>
          <w:p w:rsidR="00CA7E0C" w:rsidRDefault="00CA7E0C" w:rsidP="00CA7E0C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29試卷分析</w:t>
            </w:r>
          </w:p>
          <w:p w:rsidR="00CA7E0C" w:rsidRDefault="00CA7E0C" w:rsidP="00CA7E0C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3/27~4/26</w:t>
            </w:r>
          </w:p>
          <w:p w:rsidR="00CA7E0C" w:rsidRDefault="00CA7E0C" w:rsidP="00CA7E0C">
            <w:pPr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學習社群專書閱讀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資源回收宣導海報(二)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功課表有創意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hint="eastAsia"/>
                <w:bCs/>
              </w:rPr>
              <w:t>(二)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海報製作（二）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台灣真美麗（二）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第八週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4/3</w:t>
            </w:r>
            <w:r w:rsidRPr="00042E8B">
              <w:rPr>
                <w:rFonts w:ascii="標楷體" w:eastAsia="標楷體" w:hAnsi="標楷體" w:hint="eastAsia"/>
                <w:sz w:val="20"/>
                <w:szCs w:val="20"/>
              </w:rPr>
              <w:t>期中評量準備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資源回收宣導海報(三)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作文編排最棒(一)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 xml:space="preserve">海報製作發表 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台灣真美麗（三）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第九週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小小說書人</w:t>
            </w: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資源回收宣導海報(四)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 w:cs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作文編排最棒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(二)</w:t>
            </w:r>
          </w:p>
        </w:tc>
        <w:tc>
          <w:tcPr>
            <w:tcW w:w="1524" w:type="dxa"/>
            <w:gridSpan w:val="2"/>
          </w:tcPr>
          <w:p w:rsidR="00CA7E0C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簡報高手</w:t>
            </w:r>
          </w:p>
          <w:p w:rsidR="00CA7E0C" w:rsidRDefault="00CA7E0C" w:rsidP="00CA7E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PowerPoint 3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多國語言有聲書（一）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19第二次領域會議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19期中評量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自己動手作月曆(一)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 w:cs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活用繪圖工具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(一)</w:t>
            </w:r>
          </w:p>
        </w:tc>
        <w:tc>
          <w:tcPr>
            <w:tcW w:w="1524" w:type="dxa"/>
            <w:gridSpan w:val="2"/>
          </w:tcPr>
          <w:p w:rsidR="00CA7E0C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簡報高手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PowerPoint 4</w:t>
            </w: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多國語言有聲書（二）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第十一週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~04.2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4/27親職教育日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自己動手作月曆(二)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 w:cs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活用繪圖工具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(二)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消滅怪獸大作戰（一）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多國語言有聲書（三）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第十二週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3運動會補假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292" w:hangingChars="146" w:hanging="29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5/10課發會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自己動手作月曆(三)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 w:cs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活用繪圖工具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(三)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消滅怪獸大作戰（二）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Photo</w:t>
            </w:r>
            <w:r>
              <w:rPr>
                <w:rFonts w:ascii="標楷體" w:eastAsia="標楷體" w:hAnsi="標楷體"/>
              </w:rPr>
              <w:t>Impact</w:t>
            </w:r>
            <w:r w:rsidRPr="00E510C5">
              <w:rPr>
                <w:rFonts w:ascii="標楷體" w:eastAsia="標楷體" w:hAnsi="標楷體" w:hint="eastAsia"/>
              </w:rPr>
              <w:t>把我們變漂亮囉（一）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第十三週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我的電子日誌(一)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我的海報很炫(一)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消滅怪獸大作戰（三）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Photo</w:t>
            </w:r>
            <w:r>
              <w:rPr>
                <w:rFonts w:ascii="標楷體" w:eastAsia="標楷體" w:hAnsi="標楷體"/>
              </w:rPr>
              <w:t>Impact</w:t>
            </w:r>
            <w:r w:rsidRPr="00E510C5">
              <w:rPr>
                <w:rFonts w:ascii="標楷體" w:eastAsia="標楷體" w:hAnsi="標楷體" w:hint="eastAsia"/>
              </w:rPr>
              <w:t>把我們變漂亮囉（二）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Photo</w:t>
            </w:r>
            <w:r>
              <w:rPr>
                <w:rFonts w:ascii="標楷體" w:eastAsia="標楷體" w:hAnsi="標楷體"/>
              </w:rPr>
              <w:t>Umpact</w:t>
            </w:r>
            <w:r w:rsidRPr="00E510C5">
              <w:rPr>
                <w:rFonts w:ascii="標楷體" w:eastAsia="標楷體" w:hAnsi="標楷體" w:hint="eastAsia"/>
              </w:rPr>
              <w:t>把我們變漂亮囉（三）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第十四週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5/15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教科書評選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我的電子日誌(二)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我的海報很炫(二)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貪吃的猴子（一）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大家一起來設計封面（一）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第十五週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~05.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反霸凌四格漫畫(一)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我的海報很炫(三)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貪吃的猴子（二）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大家一起來設計封面（二）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第十六週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05.2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129" w:type="dxa"/>
          </w:tcPr>
          <w:p w:rsidR="00CA7E0C" w:rsidRDefault="00CA7E0C" w:rsidP="00CA7E0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第三次領域會議</w:t>
            </w:r>
          </w:p>
          <w:p w:rsidR="00CA7E0C" w:rsidRDefault="00CA7E0C" w:rsidP="00CA7E0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6/1-2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畢業考</w:t>
            </w:r>
          </w:p>
          <w:p w:rsidR="00CA7E0C" w:rsidRDefault="00CA7E0C" w:rsidP="00CA7E0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5/30端午節</w:t>
            </w:r>
          </w:p>
          <w:p w:rsidR="00CA7E0C" w:rsidRDefault="00CA7E0C" w:rsidP="00CA7E0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學習社群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8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反霸凌四格漫畫(二)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我的報告很精彩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hint="eastAsia"/>
                <w:bCs/>
              </w:rPr>
              <w:t>(一)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貪吃的猴子（三）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大家來做電子書紀念光碟（一）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第十七週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2129" w:type="dxa"/>
          </w:tcPr>
          <w:p w:rsidR="00CA7E0C" w:rsidRDefault="00CA7E0C" w:rsidP="00CA7E0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6/20 </w:t>
            </w:r>
          </w:p>
          <w:p w:rsidR="00CA7E0C" w:rsidRDefault="00CA7E0C" w:rsidP="00CA7E0C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六年級足球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2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馬賽克拼貼</w:t>
            </w:r>
          </w:p>
          <w:p w:rsidR="00CA7E0C" w:rsidRDefault="00CA7E0C" w:rsidP="00CA7E0C">
            <w:pPr>
              <w:numPr>
                <w:ilvl w:val="0"/>
                <w:numId w:val="44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家長委員會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反霸凌四格漫畫(三)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我的報告很精彩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hint="eastAsia"/>
                <w:bCs/>
              </w:rPr>
              <w:t>(二)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騎單車找美食（一）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大家來做電子書紀念光碟（二）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第十八週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129" w:type="dxa"/>
          </w:tcPr>
          <w:p w:rsidR="00CA7E0C" w:rsidRDefault="00CA7E0C" w:rsidP="00CA7E0C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上大園地出刊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相片故事書(一)</w:t>
            </w:r>
          </w:p>
        </w:tc>
        <w:tc>
          <w:tcPr>
            <w:tcW w:w="156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我的報告很精彩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hint="eastAsia"/>
                <w:bCs/>
              </w:rPr>
              <w:t>(三)</w:t>
            </w:r>
          </w:p>
        </w:tc>
        <w:tc>
          <w:tcPr>
            <w:tcW w:w="1524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騎單車找美食（二）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大家來做電子書紀念光碟（三）</w:t>
            </w: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第十九週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129" w:type="dxa"/>
          </w:tcPr>
          <w:p w:rsidR="00CA7E0C" w:rsidRDefault="00CA7E0C" w:rsidP="00CA7E0C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7畢業典禮</w:t>
            </w:r>
          </w:p>
          <w:p w:rsidR="00CA7E0C" w:rsidRDefault="00CA7E0C" w:rsidP="00CA7E0C">
            <w:pPr>
              <w:adjustRightInd w:val="0"/>
              <w:snapToGrid w:val="0"/>
              <w:ind w:left="434" w:hangingChars="217" w:hanging="43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19-20期末評量</w:t>
            </w:r>
          </w:p>
          <w:p w:rsidR="00CA7E0C" w:rsidRDefault="00CA7E0C" w:rsidP="00CA7E0C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相片故事書(二)</w:t>
            </w:r>
          </w:p>
        </w:tc>
        <w:tc>
          <w:tcPr>
            <w:tcW w:w="1533" w:type="dxa"/>
          </w:tcPr>
          <w:p w:rsidR="00CA7E0C" w:rsidRPr="00E510C5" w:rsidRDefault="00CA7E0C" w:rsidP="00CA7E0C">
            <w:pPr>
              <w:rPr>
                <w:rFonts w:ascii="標楷體" w:eastAsia="標楷體" w:hAnsi="標楷體"/>
                <w:bCs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我會做電子書(一)</w:t>
            </w:r>
          </w:p>
        </w:tc>
        <w:tc>
          <w:tcPr>
            <w:tcW w:w="150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騎單車找美食（三）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</w:tr>
      <w:tr w:rsidR="00CA7E0C" w:rsidRPr="00E510C5" w:rsidTr="00E510C5">
        <w:trPr>
          <w:cantSplit/>
          <w:trHeight w:val="655"/>
          <w:jc w:val="center"/>
        </w:trPr>
        <w:tc>
          <w:tcPr>
            <w:tcW w:w="850" w:type="dxa"/>
            <w:tcBorders>
              <w:left w:val="single" w:sz="4" w:space="0" w:color="auto"/>
            </w:tcBorders>
          </w:tcPr>
          <w:p w:rsidR="00CA7E0C" w:rsidRPr="00E510C5" w:rsidRDefault="00CA7E0C" w:rsidP="00CA7E0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E510C5">
              <w:rPr>
                <w:rFonts w:ascii="標楷體" w:eastAsia="標楷體" w:hAnsi="標楷體" w:hint="eastAsia"/>
                <w:snapToGrid w:val="0"/>
                <w:kern w:val="0"/>
              </w:rPr>
              <w:t>第二十週</w:t>
            </w:r>
          </w:p>
        </w:tc>
        <w:tc>
          <w:tcPr>
            <w:tcW w:w="705" w:type="dxa"/>
          </w:tcPr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06.2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CA7E0C" w:rsidRDefault="00CA7E0C" w:rsidP="00CA7E0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~06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.29</w:t>
            </w:r>
          </w:p>
        </w:tc>
        <w:tc>
          <w:tcPr>
            <w:tcW w:w="2129" w:type="dxa"/>
          </w:tcPr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>
              <w:rPr>
                <w:rFonts w:ascii="標楷體" w:eastAsia="標楷體" w:hAnsi="標楷體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6校務會議、課發會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>
              <w:rPr>
                <w:rFonts w:ascii="標楷體" w:eastAsia="標楷體" w:hAnsi="標楷體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28結業式</w:t>
            </w:r>
          </w:p>
          <w:p w:rsidR="00CA7E0C" w:rsidRDefault="00CA7E0C" w:rsidP="00CA7E0C">
            <w:pPr>
              <w:autoSpaceDE w:val="0"/>
              <w:autoSpaceDN w:val="0"/>
              <w:adjustRightInd w:val="0"/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sz w:val="20"/>
                <w:szCs w:val="20"/>
              </w:rPr>
              <w:t>7/1~8/29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暑假</w:t>
            </w:r>
          </w:p>
        </w:tc>
        <w:tc>
          <w:tcPr>
            <w:tcW w:w="850" w:type="dxa"/>
            <w:vAlign w:val="center"/>
          </w:tcPr>
          <w:p w:rsidR="00CA7E0C" w:rsidRPr="00E510C5" w:rsidRDefault="00CA7E0C" w:rsidP="00CA7E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相片故事書(三)</w:t>
            </w:r>
          </w:p>
        </w:tc>
        <w:tc>
          <w:tcPr>
            <w:tcW w:w="1533" w:type="dxa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cs="標楷體" w:hint="eastAsia"/>
                <w:bCs/>
              </w:rPr>
              <w:t>我會做電子書(二)</w:t>
            </w:r>
          </w:p>
        </w:tc>
        <w:tc>
          <w:tcPr>
            <w:tcW w:w="1500" w:type="dxa"/>
            <w:gridSpan w:val="2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  <w:r w:rsidRPr="00E510C5">
              <w:rPr>
                <w:rFonts w:ascii="標楷體" w:eastAsia="標楷體" w:hAnsi="標楷體" w:hint="eastAsia"/>
              </w:rPr>
              <w:t>騎單車找美食（四）</w:t>
            </w:r>
          </w:p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CA7E0C" w:rsidRPr="00E510C5" w:rsidRDefault="00CA7E0C" w:rsidP="00CA7E0C">
            <w:pPr>
              <w:rPr>
                <w:rFonts w:ascii="標楷體" w:eastAsia="標楷體" w:hAnsi="標楷體"/>
              </w:rPr>
            </w:pPr>
          </w:p>
        </w:tc>
      </w:tr>
    </w:tbl>
    <w:p w:rsidR="00791D6C" w:rsidRPr="00815566" w:rsidRDefault="00791D6C" w:rsidP="00C73035">
      <w:pPr>
        <w:adjustRightInd w:val="0"/>
        <w:snapToGrid w:val="0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9223C1" w:rsidRPr="00E510C5" w:rsidRDefault="00791D6C" w:rsidP="009223C1">
      <w:pPr>
        <w:tabs>
          <w:tab w:val="left" w:pos="1225"/>
        </w:tabs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9223C1" w:rsidRPr="00E510C5">
        <w:rPr>
          <w:rFonts w:ascii="標楷體" w:eastAsia="標楷體" w:hAnsi="標楷體" w:hint="eastAsia"/>
          <w:color w:val="000000"/>
          <w:sz w:val="28"/>
          <w:szCs w:val="28"/>
        </w:rPr>
        <w:t>、特殊教育實施原則：</w:t>
      </w:r>
    </w:p>
    <w:p w:rsidR="009223C1" w:rsidRPr="00E510C5" w:rsidRDefault="009223C1" w:rsidP="00815566">
      <w:pPr>
        <w:tabs>
          <w:tab w:val="left" w:pos="1225"/>
        </w:tabs>
        <w:ind w:left="622" w:hangingChars="222" w:hanging="622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   一、身心障礙學生知能力指標參照各階段基本學習能力指標，採簡化、減量、分解、替代與重整方式進行學習內容的調整。</w:t>
      </w:r>
    </w:p>
    <w:p w:rsidR="009223C1" w:rsidRPr="00E510C5" w:rsidRDefault="009223C1" w:rsidP="00815566">
      <w:pPr>
        <w:adjustRightInd w:val="0"/>
        <w:snapToGrid w:val="0"/>
        <w:ind w:left="630" w:hangingChars="225" w:hanging="630"/>
        <w:rPr>
          <w:rFonts w:ascii="標楷體" w:eastAsia="標楷體" w:hAnsi="標楷體"/>
          <w:color w:val="000000"/>
          <w:sz w:val="28"/>
          <w:szCs w:val="28"/>
        </w:rPr>
      </w:pPr>
      <w:r w:rsidRPr="00E510C5">
        <w:rPr>
          <w:rFonts w:ascii="標楷體" w:eastAsia="標楷體" w:hAnsi="標楷體" w:hint="eastAsia"/>
          <w:color w:val="000000"/>
          <w:sz w:val="28"/>
          <w:szCs w:val="28"/>
        </w:rPr>
        <w:t xml:space="preserve">    二、資賦優異類學生之能力指標採加深與加廣的方式，再根據調整過後之指標編選具挑戰性的教材。</w:t>
      </w:r>
    </w:p>
    <w:p w:rsidR="00913F0B" w:rsidRDefault="00913F0B">
      <w:pPr>
        <w:rPr>
          <w:rFonts w:ascii="標楷體" w:eastAsia="標楷體" w:hAnsi="標楷體"/>
          <w:sz w:val="28"/>
          <w:szCs w:val="28"/>
        </w:rPr>
      </w:pPr>
    </w:p>
    <w:p w:rsidR="00791D6C" w:rsidRPr="00791D6C" w:rsidRDefault="00791D6C">
      <w:pPr>
        <w:rPr>
          <w:rFonts w:ascii="標楷體" w:eastAsia="標楷體" w:hAnsi="標楷體"/>
          <w:sz w:val="28"/>
          <w:szCs w:val="28"/>
        </w:rPr>
      </w:pPr>
    </w:p>
    <w:sectPr w:rsidR="00791D6C" w:rsidRPr="00791D6C" w:rsidSect="00C1308C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67" w:rsidRDefault="00DE3A67" w:rsidP="00B773D7">
      <w:r>
        <w:separator/>
      </w:r>
    </w:p>
  </w:endnote>
  <w:endnote w:type="continuationSeparator" w:id="0">
    <w:p w:rsidR="00DE3A67" w:rsidRDefault="00DE3A67" w:rsidP="00B7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67" w:rsidRDefault="00DE3A67" w:rsidP="00B773D7">
      <w:r>
        <w:separator/>
      </w:r>
    </w:p>
  </w:footnote>
  <w:footnote w:type="continuationSeparator" w:id="0">
    <w:p w:rsidR="00DE3A67" w:rsidRDefault="00DE3A67" w:rsidP="00B7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9C7"/>
    <w:multiLevelType w:val="hybridMultilevel"/>
    <w:tmpl w:val="DC98597A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4952E7"/>
    <w:multiLevelType w:val="hybridMultilevel"/>
    <w:tmpl w:val="5628B41E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701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90F40A5"/>
    <w:multiLevelType w:val="hybridMultilevel"/>
    <w:tmpl w:val="6CDE198E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6391B"/>
    <w:multiLevelType w:val="singleLevel"/>
    <w:tmpl w:val="A89CF7F0"/>
    <w:lvl w:ilvl="0">
      <w:numFmt w:val="bullet"/>
      <w:lvlText w:val="‧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  <w:lang w:val="en-US"/>
      </w:rPr>
    </w:lvl>
  </w:abstractNum>
  <w:abstractNum w:abstractNumId="5" w15:restartNumberingAfterBreak="0">
    <w:nsid w:val="0E5B6492"/>
    <w:multiLevelType w:val="hybridMultilevel"/>
    <w:tmpl w:val="313C25D6"/>
    <w:lvl w:ilvl="0" w:tplc="E1D4212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26616D8"/>
    <w:multiLevelType w:val="hybridMultilevel"/>
    <w:tmpl w:val="440CF378"/>
    <w:lvl w:ilvl="0" w:tplc="C6543C2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F73402"/>
    <w:multiLevelType w:val="hybridMultilevel"/>
    <w:tmpl w:val="7666B118"/>
    <w:lvl w:ilvl="0" w:tplc="66E25E7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E141541"/>
    <w:multiLevelType w:val="hybridMultilevel"/>
    <w:tmpl w:val="FEC2F6DA"/>
    <w:lvl w:ilvl="0" w:tplc="DE0E6B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8F6704"/>
    <w:multiLevelType w:val="hybridMultilevel"/>
    <w:tmpl w:val="C7EE716C"/>
    <w:lvl w:ilvl="0" w:tplc="3C18E244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10" w15:restartNumberingAfterBreak="0">
    <w:nsid w:val="21B845F7"/>
    <w:multiLevelType w:val="hybridMultilevel"/>
    <w:tmpl w:val="0B900AC4"/>
    <w:lvl w:ilvl="0" w:tplc="B8042A0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2596ECE"/>
    <w:multiLevelType w:val="hybridMultilevel"/>
    <w:tmpl w:val="314ED634"/>
    <w:lvl w:ilvl="0" w:tplc="802C8D9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24E0A"/>
    <w:multiLevelType w:val="hybridMultilevel"/>
    <w:tmpl w:val="34DC440C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3177FE"/>
    <w:multiLevelType w:val="hybridMultilevel"/>
    <w:tmpl w:val="7CBA49D2"/>
    <w:lvl w:ilvl="0" w:tplc="AA5E835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A5944A5"/>
    <w:multiLevelType w:val="hybridMultilevel"/>
    <w:tmpl w:val="EA1842B8"/>
    <w:lvl w:ilvl="0" w:tplc="A2B8DEC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1DC7C82"/>
    <w:multiLevelType w:val="hybridMultilevel"/>
    <w:tmpl w:val="9CEA6498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2133CDF"/>
    <w:multiLevelType w:val="hybridMultilevel"/>
    <w:tmpl w:val="E3CCABD6"/>
    <w:lvl w:ilvl="0" w:tplc="4A3E7E4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A5303"/>
    <w:multiLevelType w:val="hybridMultilevel"/>
    <w:tmpl w:val="47D67510"/>
    <w:lvl w:ilvl="0" w:tplc="65A601FA">
      <w:numFmt w:val="bullet"/>
      <w:lvlText w:val="‧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7E2066B"/>
    <w:multiLevelType w:val="hybridMultilevel"/>
    <w:tmpl w:val="5CA0E21A"/>
    <w:lvl w:ilvl="0" w:tplc="D7E89E6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A533A4F"/>
    <w:multiLevelType w:val="hybridMultilevel"/>
    <w:tmpl w:val="3CCCBC50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ABB5248"/>
    <w:multiLevelType w:val="hybridMultilevel"/>
    <w:tmpl w:val="B728F1EE"/>
    <w:lvl w:ilvl="0" w:tplc="4B7C58BC">
      <w:start w:val="2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2376F5"/>
    <w:multiLevelType w:val="hybridMultilevel"/>
    <w:tmpl w:val="764EFCD4"/>
    <w:lvl w:ilvl="0" w:tplc="2992106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0553D5C"/>
    <w:multiLevelType w:val="hybridMultilevel"/>
    <w:tmpl w:val="483CBDD6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0053FF"/>
    <w:multiLevelType w:val="hybridMultilevel"/>
    <w:tmpl w:val="658C3A90"/>
    <w:lvl w:ilvl="0" w:tplc="4D0AE37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4A248DE"/>
    <w:multiLevelType w:val="hybridMultilevel"/>
    <w:tmpl w:val="64E891C4"/>
    <w:lvl w:ilvl="0" w:tplc="DE90F8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9A71AF"/>
    <w:multiLevelType w:val="hybridMultilevel"/>
    <w:tmpl w:val="5824F168"/>
    <w:lvl w:ilvl="0" w:tplc="35F8C274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8D9715D"/>
    <w:multiLevelType w:val="hybridMultilevel"/>
    <w:tmpl w:val="9E14CDFC"/>
    <w:lvl w:ilvl="0" w:tplc="DD3ABEE8">
      <w:start w:val="1"/>
      <w:numFmt w:val="bullet"/>
      <w:lvlText w:val="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B7D2C9D"/>
    <w:multiLevelType w:val="hybridMultilevel"/>
    <w:tmpl w:val="9F80768C"/>
    <w:lvl w:ilvl="0" w:tplc="ECC2896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A64809"/>
    <w:multiLevelType w:val="hybridMultilevel"/>
    <w:tmpl w:val="CE16DA06"/>
    <w:lvl w:ilvl="0" w:tplc="F6D049A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29D1C9D"/>
    <w:multiLevelType w:val="hybridMultilevel"/>
    <w:tmpl w:val="6B367BA2"/>
    <w:lvl w:ilvl="0" w:tplc="5CC8FD50">
      <w:start w:val="3"/>
      <w:numFmt w:val="decimalFullWidth"/>
      <w:lvlText w:val="%1、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FB736C"/>
    <w:multiLevelType w:val="hybridMultilevel"/>
    <w:tmpl w:val="5AFE2992"/>
    <w:lvl w:ilvl="0" w:tplc="8D902EF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CDB76AA"/>
    <w:multiLevelType w:val="hybridMultilevel"/>
    <w:tmpl w:val="6B1A58EA"/>
    <w:lvl w:ilvl="0" w:tplc="E6280BD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C80BC4"/>
    <w:multiLevelType w:val="hybridMultilevel"/>
    <w:tmpl w:val="3F9EF3CA"/>
    <w:lvl w:ilvl="0" w:tplc="F5BE083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53E4E61"/>
    <w:multiLevelType w:val="hybridMultilevel"/>
    <w:tmpl w:val="647EB9A4"/>
    <w:lvl w:ilvl="0" w:tplc="7004DDEC">
      <w:start w:val="1"/>
      <w:numFmt w:val="decimal"/>
      <w:lvlText w:val="%1、"/>
      <w:lvlJc w:val="left"/>
      <w:pPr>
        <w:ind w:left="458" w:hanging="45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6945495F"/>
    <w:multiLevelType w:val="hybridMultilevel"/>
    <w:tmpl w:val="EE526B70"/>
    <w:lvl w:ilvl="0" w:tplc="D8AAB29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9EA76F7"/>
    <w:multiLevelType w:val="hybridMultilevel"/>
    <w:tmpl w:val="3E64CE3A"/>
    <w:lvl w:ilvl="0" w:tplc="DB40C4D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D3A1BA6"/>
    <w:multiLevelType w:val="hybridMultilevel"/>
    <w:tmpl w:val="7CDA5440"/>
    <w:lvl w:ilvl="0" w:tplc="2E2A4DC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75C14C9E"/>
    <w:multiLevelType w:val="hybridMultilevel"/>
    <w:tmpl w:val="048CB2B8"/>
    <w:lvl w:ilvl="0" w:tplc="6D002C4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B337F"/>
    <w:multiLevelType w:val="hybridMultilevel"/>
    <w:tmpl w:val="9A2058BE"/>
    <w:lvl w:ilvl="0" w:tplc="00C27B74">
      <w:start w:val="1"/>
      <w:numFmt w:val="decimal"/>
      <w:lvlText w:val="%1、"/>
      <w:lvlJc w:val="left"/>
      <w:pPr>
        <w:ind w:left="360" w:hanging="360"/>
      </w:pPr>
      <w:rPr>
        <w:rFonts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7AC77DCE"/>
    <w:multiLevelType w:val="multilevel"/>
    <w:tmpl w:val="D020E982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sz w:val="24"/>
      </w:rPr>
    </w:lvl>
    <w:lvl w:ilvl="1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0" w15:restartNumberingAfterBreak="0">
    <w:nsid w:val="7AE2718A"/>
    <w:multiLevelType w:val="hybridMultilevel"/>
    <w:tmpl w:val="F89E8E86"/>
    <w:lvl w:ilvl="0" w:tplc="6C10443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053E51"/>
    <w:multiLevelType w:val="hybridMultilevel"/>
    <w:tmpl w:val="C62E62AC"/>
    <w:lvl w:ilvl="0" w:tplc="2584953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7F5C3089"/>
    <w:multiLevelType w:val="hybridMultilevel"/>
    <w:tmpl w:val="76C83ADC"/>
    <w:lvl w:ilvl="0" w:tplc="F75C4D4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FB100C5"/>
    <w:multiLevelType w:val="hybridMultilevel"/>
    <w:tmpl w:val="2FE029D6"/>
    <w:lvl w:ilvl="0" w:tplc="F8488B5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26"/>
  </w:num>
  <w:num w:numId="5">
    <w:abstractNumId w:val="9"/>
  </w:num>
  <w:num w:numId="6">
    <w:abstractNumId w:val="33"/>
  </w:num>
  <w:num w:numId="7">
    <w:abstractNumId w:val="30"/>
  </w:num>
  <w:num w:numId="8">
    <w:abstractNumId w:val="34"/>
  </w:num>
  <w:num w:numId="9">
    <w:abstractNumId w:val="13"/>
  </w:num>
  <w:num w:numId="10">
    <w:abstractNumId w:val="14"/>
  </w:num>
  <w:num w:numId="11">
    <w:abstractNumId w:val="5"/>
  </w:num>
  <w:num w:numId="12">
    <w:abstractNumId w:val="8"/>
  </w:num>
  <w:num w:numId="13">
    <w:abstractNumId w:val="21"/>
  </w:num>
  <w:num w:numId="14">
    <w:abstractNumId w:val="10"/>
  </w:num>
  <w:num w:numId="15">
    <w:abstractNumId w:val="7"/>
  </w:num>
  <w:num w:numId="16">
    <w:abstractNumId w:val="42"/>
  </w:num>
  <w:num w:numId="17">
    <w:abstractNumId w:val="35"/>
  </w:num>
  <w:num w:numId="18">
    <w:abstractNumId w:val="36"/>
  </w:num>
  <w:num w:numId="19">
    <w:abstractNumId w:val="43"/>
  </w:num>
  <w:num w:numId="20">
    <w:abstractNumId w:val="18"/>
  </w:num>
  <w:num w:numId="21">
    <w:abstractNumId w:val="28"/>
  </w:num>
  <w:num w:numId="22">
    <w:abstractNumId w:val="38"/>
  </w:num>
  <w:num w:numId="23">
    <w:abstractNumId w:val="23"/>
  </w:num>
  <w:num w:numId="24">
    <w:abstractNumId w:val="29"/>
  </w:num>
  <w:num w:numId="25">
    <w:abstractNumId w:val="39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F9"/>
    <w:rsid w:val="00027B49"/>
    <w:rsid w:val="00036AF9"/>
    <w:rsid w:val="00037CB5"/>
    <w:rsid w:val="00040F81"/>
    <w:rsid w:val="0004312C"/>
    <w:rsid w:val="00044269"/>
    <w:rsid w:val="0007633C"/>
    <w:rsid w:val="000A539C"/>
    <w:rsid w:val="000B4382"/>
    <w:rsid w:val="000F05B6"/>
    <w:rsid w:val="000F7BA3"/>
    <w:rsid w:val="00111553"/>
    <w:rsid w:val="00122C8B"/>
    <w:rsid w:val="00123DDC"/>
    <w:rsid w:val="0013181B"/>
    <w:rsid w:val="00134325"/>
    <w:rsid w:val="00135737"/>
    <w:rsid w:val="0014176A"/>
    <w:rsid w:val="00145E90"/>
    <w:rsid w:val="0015061A"/>
    <w:rsid w:val="00163002"/>
    <w:rsid w:val="001633F9"/>
    <w:rsid w:val="00176DA5"/>
    <w:rsid w:val="00180585"/>
    <w:rsid w:val="001909CD"/>
    <w:rsid w:val="0019590D"/>
    <w:rsid w:val="001A0EDF"/>
    <w:rsid w:val="001B2083"/>
    <w:rsid w:val="001C0374"/>
    <w:rsid w:val="001D0352"/>
    <w:rsid w:val="001E55EF"/>
    <w:rsid w:val="002175B2"/>
    <w:rsid w:val="00221097"/>
    <w:rsid w:val="00240267"/>
    <w:rsid w:val="002402B0"/>
    <w:rsid w:val="00257277"/>
    <w:rsid w:val="00266CD6"/>
    <w:rsid w:val="002773A6"/>
    <w:rsid w:val="00280510"/>
    <w:rsid w:val="00287374"/>
    <w:rsid w:val="00287FD2"/>
    <w:rsid w:val="00291904"/>
    <w:rsid w:val="002939B0"/>
    <w:rsid w:val="002A0609"/>
    <w:rsid w:val="002B2C97"/>
    <w:rsid w:val="002C2A33"/>
    <w:rsid w:val="002F2E87"/>
    <w:rsid w:val="00312F2E"/>
    <w:rsid w:val="00313E23"/>
    <w:rsid w:val="00340CAF"/>
    <w:rsid w:val="00342858"/>
    <w:rsid w:val="00360064"/>
    <w:rsid w:val="0036652F"/>
    <w:rsid w:val="0039211C"/>
    <w:rsid w:val="003A1594"/>
    <w:rsid w:val="003A379B"/>
    <w:rsid w:val="003B1107"/>
    <w:rsid w:val="003B65D1"/>
    <w:rsid w:val="003D0F64"/>
    <w:rsid w:val="003D5947"/>
    <w:rsid w:val="003F07C8"/>
    <w:rsid w:val="0040644B"/>
    <w:rsid w:val="004143C2"/>
    <w:rsid w:val="00436901"/>
    <w:rsid w:val="00455B65"/>
    <w:rsid w:val="00473FAD"/>
    <w:rsid w:val="0047688F"/>
    <w:rsid w:val="0049359B"/>
    <w:rsid w:val="00496131"/>
    <w:rsid w:val="00496BDF"/>
    <w:rsid w:val="004A57D2"/>
    <w:rsid w:val="004A7C52"/>
    <w:rsid w:val="004B2D25"/>
    <w:rsid w:val="004E0509"/>
    <w:rsid w:val="004E5F3A"/>
    <w:rsid w:val="004E6B7D"/>
    <w:rsid w:val="004E73F6"/>
    <w:rsid w:val="00504905"/>
    <w:rsid w:val="00514AD3"/>
    <w:rsid w:val="00532D28"/>
    <w:rsid w:val="00536374"/>
    <w:rsid w:val="00550277"/>
    <w:rsid w:val="00571E49"/>
    <w:rsid w:val="005A261C"/>
    <w:rsid w:val="005A3C8C"/>
    <w:rsid w:val="005A53AC"/>
    <w:rsid w:val="005B7E55"/>
    <w:rsid w:val="005C24BB"/>
    <w:rsid w:val="005C4D70"/>
    <w:rsid w:val="005C7385"/>
    <w:rsid w:val="005F0268"/>
    <w:rsid w:val="00604664"/>
    <w:rsid w:val="00611AC1"/>
    <w:rsid w:val="006146D9"/>
    <w:rsid w:val="00615C24"/>
    <w:rsid w:val="00625EA4"/>
    <w:rsid w:val="00651232"/>
    <w:rsid w:val="00651874"/>
    <w:rsid w:val="0066038A"/>
    <w:rsid w:val="00671434"/>
    <w:rsid w:val="00671CD4"/>
    <w:rsid w:val="006722CD"/>
    <w:rsid w:val="006863B3"/>
    <w:rsid w:val="006919E0"/>
    <w:rsid w:val="00695B61"/>
    <w:rsid w:val="006A2923"/>
    <w:rsid w:val="006D7526"/>
    <w:rsid w:val="006E0135"/>
    <w:rsid w:val="006E5521"/>
    <w:rsid w:val="006F2396"/>
    <w:rsid w:val="007033DB"/>
    <w:rsid w:val="007071A5"/>
    <w:rsid w:val="007113B0"/>
    <w:rsid w:val="00717DEB"/>
    <w:rsid w:val="007218A6"/>
    <w:rsid w:val="00721FAA"/>
    <w:rsid w:val="00726211"/>
    <w:rsid w:val="007274E4"/>
    <w:rsid w:val="00735B58"/>
    <w:rsid w:val="00740521"/>
    <w:rsid w:val="00742CBB"/>
    <w:rsid w:val="00752945"/>
    <w:rsid w:val="00765566"/>
    <w:rsid w:val="00783520"/>
    <w:rsid w:val="007906A8"/>
    <w:rsid w:val="00791D6C"/>
    <w:rsid w:val="007A19F7"/>
    <w:rsid w:val="007A435C"/>
    <w:rsid w:val="007B7BEE"/>
    <w:rsid w:val="007C1BEC"/>
    <w:rsid w:val="007C35AA"/>
    <w:rsid w:val="007D033D"/>
    <w:rsid w:val="007D3773"/>
    <w:rsid w:val="007D60AF"/>
    <w:rsid w:val="007D735E"/>
    <w:rsid w:val="007D74C3"/>
    <w:rsid w:val="007E69B1"/>
    <w:rsid w:val="007E6AFF"/>
    <w:rsid w:val="007F4579"/>
    <w:rsid w:val="00815566"/>
    <w:rsid w:val="008735F7"/>
    <w:rsid w:val="008943E4"/>
    <w:rsid w:val="008A1BA6"/>
    <w:rsid w:val="008B7942"/>
    <w:rsid w:val="008C21AB"/>
    <w:rsid w:val="00900BD8"/>
    <w:rsid w:val="00904F39"/>
    <w:rsid w:val="00905420"/>
    <w:rsid w:val="00910301"/>
    <w:rsid w:val="00911E6C"/>
    <w:rsid w:val="009130BE"/>
    <w:rsid w:val="00913F0B"/>
    <w:rsid w:val="009223C1"/>
    <w:rsid w:val="009256D7"/>
    <w:rsid w:val="0093202A"/>
    <w:rsid w:val="009359A6"/>
    <w:rsid w:val="009373E7"/>
    <w:rsid w:val="00944C85"/>
    <w:rsid w:val="0094767E"/>
    <w:rsid w:val="00977336"/>
    <w:rsid w:val="00981F49"/>
    <w:rsid w:val="00982716"/>
    <w:rsid w:val="00985ED0"/>
    <w:rsid w:val="00990188"/>
    <w:rsid w:val="00992677"/>
    <w:rsid w:val="009B302D"/>
    <w:rsid w:val="009C0543"/>
    <w:rsid w:val="009F7796"/>
    <w:rsid w:val="00A11163"/>
    <w:rsid w:val="00A12389"/>
    <w:rsid w:val="00A24DDF"/>
    <w:rsid w:val="00A25BA6"/>
    <w:rsid w:val="00A33DF6"/>
    <w:rsid w:val="00A434E4"/>
    <w:rsid w:val="00A6085F"/>
    <w:rsid w:val="00A825AA"/>
    <w:rsid w:val="00A903D9"/>
    <w:rsid w:val="00A93F8F"/>
    <w:rsid w:val="00A97CF1"/>
    <w:rsid w:val="00AA4F9E"/>
    <w:rsid w:val="00AB08DE"/>
    <w:rsid w:val="00AB4F25"/>
    <w:rsid w:val="00AD3118"/>
    <w:rsid w:val="00AD5A05"/>
    <w:rsid w:val="00AE28CF"/>
    <w:rsid w:val="00AF3CC4"/>
    <w:rsid w:val="00B00D87"/>
    <w:rsid w:val="00B05DA2"/>
    <w:rsid w:val="00B14D33"/>
    <w:rsid w:val="00B2106C"/>
    <w:rsid w:val="00B2305E"/>
    <w:rsid w:val="00B2604A"/>
    <w:rsid w:val="00B3031C"/>
    <w:rsid w:val="00B410CD"/>
    <w:rsid w:val="00B57D5A"/>
    <w:rsid w:val="00B6753D"/>
    <w:rsid w:val="00B773D7"/>
    <w:rsid w:val="00BA7F7D"/>
    <w:rsid w:val="00BB4C6B"/>
    <w:rsid w:val="00BC2138"/>
    <w:rsid w:val="00BC22C1"/>
    <w:rsid w:val="00BC784B"/>
    <w:rsid w:val="00C008F4"/>
    <w:rsid w:val="00C04EB3"/>
    <w:rsid w:val="00C05F66"/>
    <w:rsid w:val="00C1308C"/>
    <w:rsid w:val="00C570FE"/>
    <w:rsid w:val="00C643B8"/>
    <w:rsid w:val="00C73035"/>
    <w:rsid w:val="00C74ED2"/>
    <w:rsid w:val="00C8256C"/>
    <w:rsid w:val="00C827F6"/>
    <w:rsid w:val="00C83CA1"/>
    <w:rsid w:val="00CA258F"/>
    <w:rsid w:val="00CA5461"/>
    <w:rsid w:val="00CA7E0C"/>
    <w:rsid w:val="00CB00D2"/>
    <w:rsid w:val="00CB5B62"/>
    <w:rsid w:val="00CC01DF"/>
    <w:rsid w:val="00CC085A"/>
    <w:rsid w:val="00CC3E5E"/>
    <w:rsid w:val="00CD5FC7"/>
    <w:rsid w:val="00CE0225"/>
    <w:rsid w:val="00CE5D30"/>
    <w:rsid w:val="00CF5805"/>
    <w:rsid w:val="00D00F56"/>
    <w:rsid w:val="00D11C8C"/>
    <w:rsid w:val="00D237C9"/>
    <w:rsid w:val="00D24074"/>
    <w:rsid w:val="00D25F7F"/>
    <w:rsid w:val="00D3093A"/>
    <w:rsid w:val="00D32B0B"/>
    <w:rsid w:val="00D41247"/>
    <w:rsid w:val="00D72D77"/>
    <w:rsid w:val="00D936AA"/>
    <w:rsid w:val="00DB09CA"/>
    <w:rsid w:val="00DC13E8"/>
    <w:rsid w:val="00DD0B10"/>
    <w:rsid w:val="00DE3A67"/>
    <w:rsid w:val="00DF05DE"/>
    <w:rsid w:val="00DF1F6C"/>
    <w:rsid w:val="00E22107"/>
    <w:rsid w:val="00E2357E"/>
    <w:rsid w:val="00E30EAA"/>
    <w:rsid w:val="00E40D74"/>
    <w:rsid w:val="00E434CD"/>
    <w:rsid w:val="00E510C5"/>
    <w:rsid w:val="00E56941"/>
    <w:rsid w:val="00E573C9"/>
    <w:rsid w:val="00E63875"/>
    <w:rsid w:val="00E907BD"/>
    <w:rsid w:val="00E90D53"/>
    <w:rsid w:val="00E95126"/>
    <w:rsid w:val="00ED42F9"/>
    <w:rsid w:val="00ED542A"/>
    <w:rsid w:val="00EE23C9"/>
    <w:rsid w:val="00EF358D"/>
    <w:rsid w:val="00F01CA7"/>
    <w:rsid w:val="00F05C30"/>
    <w:rsid w:val="00F35CD2"/>
    <w:rsid w:val="00F36CA1"/>
    <w:rsid w:val="00F419C1"/>
    <w:rsid w:val="00F46453"/>
    <w:rsid w:val="00F47555"/>
    <w:rsid w:val="00F5370C"/>
    <w:rsid w:val="00F6448F"/>
    <w:rsid w:val="00F76A6A"/>
    <w:rsid w:val="00F86127"/>
    <w:rsid w:val="00F934FE"/>
    <w:rsid w:val="00F94CAC"/>
    <w:rsid w:val="00FA1831"/>
    <w:rsid w:val="00FA6CF6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CB43E0C-1727-49E9-AF1B-557B5C9B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F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773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3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773D7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1.標題文字"/>
    <w:basedOn w:val="a"/>
    <w:rsid w:val="005C24BB"/>
    <w:pPr>
      <w:jc w:val="center"/>
    </w:pPr>
    <w:rPr>
      <w:rFonts w:ascii="華康中黑體" w:eastAsia="華康中黑體"/>
      <w:sz w:val="28"/>
      <w:szCs w:val="20"/>
    </w:rPr>
  </w:style>
  <w:style w:type="character" w:styleId="a7">
    <w:name w:val="Hyperlink"/>
    <w:uiPriority w:val="99"/>
    <w:rsid w:val="005C24BB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037CB5"/>
    <w:pPr>
      <w:ind w:leftChars="200" w:left="480"/>
    </w:pPr>
    <w:rPr>
      <w:rFonts w:eastAsia="標楷體"/>
    </w:rPr>
  </w:style>
  <w:style w:type="paragraph" w:customStyle="1" w:styleId="a00">
    <w:name w:val="a0"/>
    <w:basedOn w:val="a"/>
    <w:uiPriority w:val="99"/>
    <w:rsid w:val="00037CB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9">
    <w:name w:val="表格１凸排"/>
    <w:basedOn w:val="a"/>
    <w:uiPriority w:val="99"/>
    <w:rsid w:val="00037CB5"/>
    <w:pPr>
      <w:tabs>
        <w:tab w:val="num" w:pos="660"/>
      </w:tabs>
      <w:spacing w:line="300" w:lineRule="exact"/>
      <w:jc w:val="both"/>
    </w:pPr>
    <w:rPr>
      <w:rFonts w:ascii="標楷體" w:eastAsia="標楷體" w:hAnsi="標楷體"/>
      <w:sz w:val="20"/>
      <w:szCs w:val="20"/>
    </w:rPr>
  </w:style>
  <w:style w:type="paragraph" w:styleId="aa">
    <w:name w:val="annotation text"/>
    <w:basedOn w:val="a"/>
    <w:link w:val="ab"/>
    <w:uiPriority w:val="99"/>
    <w:semiHidden/>
    <w:rsid w:val="00037CB5"/>
  </w:style>
  <w:style w:type="character" w:customStyle="1" w:styleId="ab">
    <w:name w:val="註解文字 字元"/>
    <w:link w:val="aa"/>
    <w:uiPriority w:val="99"/>
    <w:semiHidden/>
    <w:rsid w:val="00037CB5"/>
    <w:rPr>
      <w:rFonts w:ascii="Times New Roman" w:hAnsi="Times New Roman"/>
      <w:kern w:val="2"/>
      <w:sz w:val="24"/>
      <w:szCs w:val="24"/>
    </w:rPr>
  </w:style>
  <w:style w:type="character" w:styleId="ac">
    <w:name w:val="FollowedHyperlink"/>
    <w:uiPriority w:val="99"/>
    <w:semiHidden/>
    <w:unhideWhenUsed/>
    <w:rsid w:val="00A825AA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1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13E2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item1">
    <w:name w:val="item1"/>
    <w:basedOn w:val="a"/>
    <w:autoRedefine/>
    <w:rsid w:val="002F2E87"/>
    <w:rPr>
      <w:rFonts w:ascii="新細明體" w:hAnsi="新細明體"/>
      <w:color w:val="000000"/>
    </w:rPr>
  </w:style>
  <w:style w:type="paragraph" w:styleId="af">
    <w:name w:val="No Spacing"/>
    <w:uiPriority w:val="99"/>
    <w:qFormat/>
    <w:rsid w:val="00791D6C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485DA-0B66-4339-ACF1-577B0774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Links>
    <vt:vector size="18" baseType="variant">
      <vt:variant>
        <vt:i4>4390932</vt:i4>
      </vt:variant>
      <vt:variant>
        <vt:i4>6</vt:i4>
      </vt:variant>
      <vt:variant>
        <vt:i4>0</vt:i4>
      </vt:variant>
      <vt:variant>
        <vt:i4>5</vt:i4>
      </vt:variant>
      <vt:variant>
        <vt:lpwstr>http://www.photocap.com.tw/forum/forumdisplay.php?fid=145</vt:lpwstr>
      </vt:variant>
      <vt:variant>
        <vt:lpwstr/>
      </vt:variant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http://www.photocap.com.tw/forum/viewthread.php?tid=43781&amp;extra=page%3D1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http://163.20.73.50/moodle01/mod/resource/view.php?id=779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9</cp:revision>
  <dcterms:created xsi:type="dcterms:W3CDTF">2017-06-21T06:54:00Z</dcterms:created>
  <dcterms:modified xsi:type="dcterms:W3CDTF">2018-06-22T02:07:00Z</dcterms:modified>
</cp:coreProperties>
</file>